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064" w:rsidRPr="00431262" w:rsidRDefault="00F80064" w:rsidP="00431262">
      <w:pPr>
        <w:widowControl w:val="0"/>
        <w:autoSpaceDE w:val="0"/>
        <w:autoSpaceDN w:val="0"/>
        <w:adjustRightInd w:val="0"/>
        <w:spacing w:after="0" w:line="240" w:lineRule="auto"/>
        <w:jc w:val="center"/>
        <w:rPr>
          <w:rFonts w:ascii="Times New Roman" w:eastAsia="Calibri" w:hAnsi="Times New Roman" w:cs="Times New Roman"/>
          <w:bCs/>
          <w:sz w:val="28"/>
          <w:szCs w:val="28"/>
          <w:lang w:eastAsia="ru-RU"/>
        </w:rPr>
      </w:pPr>
      <w:r w:rsidRPr="00431262">
        <w:rPr>
          <w:rFonts w:ascii="Times New Roman" w:eastAsia="Calibri" w:hAnsi="Times New Roman" w:cs="Times New Roman"/>
          <w:bCs/>
          <w:sz w:val="28"/>
          <w:szCs w:val="28"/>
          <w:lang w:eastAsia="ru-RU"/>
        </w:rPr>
        <w:t>РОССИЙСКАЯ ФЕДЕРАЦИЯ</w:t>
      </w:r>
    </w:p>
    <w:p w:rsidR="00F80064" w:rsidRPr="00431262" w:rsidRDefault="00F80064" w:rsidP="00431262">
      <w:pPr>
        <w:widowControl w:val="0"/>
        <w:autoSpaceDE w:val="0"/>
        <w:autoSpaceDN w:val="0"/>
        <w:adjustRightInd w:val="0"/>
        <w:spacing w:after="0" w:line="240" w:lineRule="auto"/>
        <w:jc w:val="center"/>
        <w:rPr>
          <w:rFonts w:ascii="Times New Roman" w:eastAsia="Calibri" w:hAnsi="Times New Roman" w:cs="Times New Roman"/>
          <w:bCs/>
          <w:sz w:val="28"/>
          <w:szCs w:val="28"/>
          <w:lang w:eastAsia="ru-RU"/>
        </w:rPr>
      </w:pPr>
      <w:r w:rsidRPr="00431262">
        <w:rPr>
          <w:rFonts w:ascii="Times New Roman" w:eastAsia="Calibri" w:hAnsi="Times New Roman" w:cs="Times New Roman"/>
          <w:bCs/>
          <w:sz w:val="28"/>
          <w:szCs w:val="28"/>
          <w:lang w:eastAsia="ru-RU"/>
        </w:rPr>
        <w:t>Иркутская область Черемховский район</w:t>
      </w:r>
    </w:p>
    <w:p w:rsidR="00F80064" w:rsidRPr="00431262" w:rsidRDefault="00C26BE4" w:rsidP="00431262">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431262">
        <w:rPr>
          <w:rFonts w:ascii="Times New Roman" w:eastAsia="Calibri" w:hAnsi="Times New Roman" w:cs="Times New Roman"/>
          <w:b/>
          <w:bCs/>
          <w:sz w:val="28"/>
          <w:szCs w:val="28"/>
          <w:lang w:eastAsia="ru-RU"/>
        </w:rPr>
        <w:t>Тунгусского</w:t>
      </w:r>
      <w:r w:rsidR="00467805" w:rsidRPr="00431262">
        <w:rPr>
          <w:rFonts w:ascii="Times New Roman" w:eastAsia="Calibri" w:hAnsi="Times New Roman" w:cs="Times New Roman"/>
          <w:b/>
          <w:bCs/>
          <w:sz w:val="28"/>
          <w:szCs w:val="28"/>
          <w:lang w:eastAsia="ru-RU"/>
        </w:rPr>
        <w:t xml:space="preserve"> </w:t>
      </w:r>
      <w:r w:rsidR="00F80064" w:rsidRPr="00431262">
        <w:rPr>
          <w:rFonts w:ascii="Times New Roman" w:eastAsia="Calibri" w:hAnsi="Times New Roman" w:cs="Times New Roman"/>
          <w:b/>
          <w:bCs/>
          <w:sz w:val="28"/>
          <w:szCs w:val="28"/>
          <w:lang w:eastAsia="ru-RU"/>
        </w:rPr>
        <w:t>муниципальное образование</w:t>
      </w:r>
    </w:p>
    <w:p w:rsidR="00F80064" w:rsidRPr="00431262" w:rsidRDefault="00F80064" w:rsidP="00431262">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431262">
        <w:rPr>
          <w:rFonts w:ascii="Times New Roman" w:eastAsia="Calibri" w:hAnsi="Times New Roman" w:cs="Times New Roman"/>
          <w:b/>
          <w:bCs/>
          <w:sz w:val="28"/>
          <w:szCs w:val="28"/>
          <w:lang w:eastAsia="ru-RU"/>
        </w:rPr>
        <w:t>Администрация</w:t>
      </w:r>
    </w:p>
    <w:p w:rsidR="00F80064" w:rsidRPr="00431262" w:rsidRDefault="00F80064" w:rsidP="00431262">
      <w:pPr>
        <w:widowControl w:val="0"/>
        <w:autoSpaceDE w:val="0"/>
        <w:autoSpaceDN w:val="0"/>
        <w:adjustRightInd w:val="0"/>
        <w:spacing w:after="0" w:line="240" w:lineRule="auto"/>
        <w:jc w:val="center"/>
        <w:rPr>
          <w:rFonts w:ascii="Times New Roman" w:eastAsia="Calibri" w:hAnsi="Times New Roman" w:cs="Times New Roman"/>
          <w:bCs/>
          <w:sz w:val="28"/>
          <w:szCs w:val="28"/>
          <w:lang w:eastAsia="ru-RU"/>
        </w:rPr>
      </w:pPr>
    </w:p>
    <w:p w:rsidR="00F80064" w:rsidRPr="00431262" w:rsidRDefault="00F80064" w:rsidP="00431262">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431262">
        <w:rPr>
          <w:rFonts w:ascii="Times New Roman" w:eastAsia="Calibri" w:hAnsi="Times New Roman" w:cs="Times New Roman"/>
          <w:b/>
          <w:bCs/>
          <w:sz w:val="28"/>
          <w:szCs w:val="28"/>
          <w:lang w:eastAsia="ru-RU"/>
        </w:rPr>
        <w:t>ПОСТАНОВЛЕНИЕ</w:t>
      </w:r>
    </w:p>
    <w:p w:rsidR="00F80064" w:rsidRPr="00431262" w:rsidRDefault="00F80064" w:rsidP="00431262">
      <w:pPr>
        <w:widowControl w:val="0"/>
        <w:autoSpaceDE w:val="0"/>
        <w:autoSpaceDN w:val="0"/>
        <w:adjustRightInd w:val="0"/>
        <w:spacing w:after="0" w:line="240" w:lineRule="auto"/>
        <w:jc w:val="center"/>
        <w:rPr>
          <w:rFonts w:ascii="Times New Roman" w:eastAsia="Calibri" w:hAnsi="Times New Roman" w:cs="Times New Roman"/>
          <w:bCs/>
          <w:sz w:val="28"/>
          <w:szCs w:val="28"/>
          <w:lang w:eastAsia="ru-RU"/>
        </w:rPr>
      </w:pPr>
    </w:p>
    <w:p w:rsidR="00F80064" w:rsidRPr="00431262" w:rsidRDefault="00F80064" w:rsidP="00431262">
      <w:pPr>
        <w:widowControl w:val="0"/>
        <w:tabs>
          <w:tab w:val="left" w:pos="6480"/>
        </w:tabs>
        <w:autoSpaceDE w:val="0"/>
        <w:autoSpaceDN w:val="0"/>
        <w:adjustRightInd w:val="0"/>
        <w:spacing w:after="0" w:line="240" w:lineRule="auto"/>
        <w:jc w:val="both"/>
        <w:rPr>
          <w:rFonts w:ascii="Times New Roman" w:eastAsia="Calibri" w:hAnsi="Times New Roman" w:cs="Times New Roman"/>
          <w:b/>
          <w:sz w:val="24"/>
          <w:szCs w:val="24"/>
          <w:lang w:eastAsia="ru-RU"/>
        </w:rPr>
      </w:pPr>
      <w:r w:rsidRPr="00431262">
        <w:rPr>
          <w:rFonts w:ascii="Times New Roman" w:eastAsia="Calibri" w:hAnsi="Times New Roman" w:cs="Times New Roman"/>
          <w:b/>
          <w:sz w:val="24"/>
          <w:szCs w:val="24"/>
          <w:lang w:eastAsia="ru-RU"/>
        </w:rPr>
        <w:t xml:space="preserve">от </w:t>
      </w:r>
      <w:r w:rsidR="00DD63A0">
        <w:rPr>
          <w:rFonts w:ascii="Times New Roman" w:eastAsia="Calibri" w:hAnsi="Times New Roman" w:cs="Times New Roman"/>
          <w:b/>
          <w:sz w:val="24"/>
          <w:szCs w:val="24"/>
          <w:lang w:eastAsia="ru-RU"/>
        </w:rPr>
        <w:t>22</w:t>
      </w:r>
      <w:r w:rsidR="00C26BE4" w:rsidRPr="00431262">
        <w:rPr>
          <w:rFonts w:ascii="Times New Roman" w:eastAsia="Calibri" w:hAnsi="Times New Roman" w:cs="Times New Roman"/>
          <w:b/>
          <w:sz w:val="24"/>
          <w:szCs w:val="24"/>
          <w:lang w:eastAsia="ru-RU"/>
        </w:rPr>
        <w:t xml:space="preserve">.07.2020 </w:t>
      </w:r>
      <w:r w:rsidR="00467805" w:rsidRPr="00431262">
        <w:rPr>
          <w:rFonts w:ascii="Times New Roman" w:eastAsia="Calibri" w:hAnsi="Times New Roman" w:cs="Times New Roman"/>
          <w:b/>
          <w:sz w:val="24"/>
          <w:szCs w:val="24"/>
          <w:lang w:eastAsia="ru-RU"/>
        </w:rPr>
        <w:t>№</w:t>
      </w:r>
      <w:r w:rsidR="00C26BE4" w:rsidRPr="00431262">
        <w:rPr>
          <w:rFonts w:ascii="Times New Roman" w:eastAsia="Calibri" w:hAnsi="Times New Roman" w:cs="Times New Roman"/>
          <w:b/>
          <w:sz w:val="24"/>
          <w:szCs w:val="24"/>
          <w:lang w:eastAsia="ru-RU"/>
        </w:rPr>
        <w:t>36</w:t>
      </w:r>
    </w:p>
    <w:p w:rsidR="00F80064" w:rsidRPr="00431262" w:rsidRDefault="006B05FE" w:rsidP="00431262">
      <w:pPr>
        <w:widowControl w:val="0"/>
        <w:tabs>
          <w:tab w:val="left" w:pos="6480"/>
        </w:tabs>
        <w:autoSpaceDE w:val="0"/>
        <w:autoSpaceDN w:val="0"/>
        <w:adjustRightInd w:val="0"/>
        <w:spacing w:after="0" w:line="240" w:lineRule="auto"/>
        <w:jc w:val="both"/>
        <w:rPr>
          <w:rFonts w:ascii="Times New Roman" w:eastAsia="Calibri" w:hAnsi="Times New Roman" w:cs="Times New Roman"/>
          <w:b/>
          <w:sz w:val="24"/>
          <w:szCs w:val="24"/>
          <w:lang w:eastAsia="ru-RU"/>
        </w:rPr>
      </w:pPr>
      <w:r w:rsidRPr="00431262">
        <w:rPr>
          <w:rFonts w:ascii="Times New Roman" w:eastAsia="Calibri" w:hAnsi="Times New Roman" w:cs="Times New Roman"/>
          <w:b/>
          <w:sz w:val="24"/>
          <w:szCs w:val="24"/>
          <w:lang w:eastAsia="ru-RU"/>
        </w:rPr>
        <w:t>с. Тунгуска</w:t>
      </w:r>
    </w:p>
    <w:p w:rsidR="00F80064" w:rsidRPr="00431262" w:rsidRDefault="00F80064" w:rsidP="00431262">
      <w:pPr>
        <w:tabs>
          <w:tab w:val="left" w:pos="3060"/>
        </w:tabs>
        <w:spacing w:after="0" w:line="240" w:lineRule="auto"/>
        <w:rPr>
          <w:rFonts w:ascii="Times New Roman" w:eastAsia="Times New Roman" w:hAnsi="Times New Roman" w:cs="Times New Roman"/>
          <w:bCs/>
          <w:sz w:val="28"/>
          <w:szCs w:val="28"/>
          <w:lang w:eastAsia="ru-RU"/>
        </w:rPr>
      </w:pPr>
    </w:p>
    <w:p w:rsidR="00F80064" w:rsidRPr="00431262" w:rsidRDefault="00F80064" w:rsidP="00431262">
      <w:pPr>
        <w:widowControl w:val="0"/>
        <w:autoSpaceDE w:val="0"/>
        <w:autoSpaceDN w:val="0"/>
        <w:spacing w:after="0" w:line="240" w:lineRule="auto"/>
        <w:ind w:right="2975"/>
        <w:jc w:val="both"/>
        <w:rPr>
          <w:rFonts w:ascii="Times New Roman" w:eastAsia="Times New Roman" w:hAnsi="Times New Roman" w:cs="Times New Roman"/>
          <w:b/>
          <w:sz w:val="24"/>
          <w:szCs w:val="24"/>
          <w:lang w:eastAsia="ru-RU"/>
        </w:rPr>
      </w:pPr>
      <w:r w:rsidRPr="00431262">
        <w:rPr>
          <w:rFonts w:ascii="Times New Roman" w:eastAsia="Times New Roman" w:hAnsi="Times New Roman" w:cs="Times New Roman"/>
          <w:b/>
          <w:sz w:val="24"/>
          <w:szCs w:val="24"/>
          <w:lang w:eastAsia="ru-RU"/>
        </w:rPr>
        <w:t>Об утверждении административного регламента</w:t>
      </w:r>
      <w:r w:rsidR="00467805" w:rsidRPr="00431262">
        <w:rPr>
          <w:rFonts w:ascii="Times New Roman" w:eastAsia="Times New Roman" w:hAnsi="Times New Roman" w:cs="Times New Roman"/>
          <w:b/>
          <w:sz w:val="24"/>
          <w:szCs w:val="24"/>
          <w:lang w:eastAsia="ru-RU"/>
        </w:rPr>
        <w:t xml:space="preserve"> </w:t>
      </w:r>
      <w:r w:rsidRPr="00431262">
        <w:rPr>
          <w:rFonts w:ascii="Times New Roman" w:eastAsia="Times New Roman" w:hAnsi="Times New Roman" w:cs="Times New Roman"/>
          <w:b/>
          <w:sz w:val="24"/>
          <w:szCs w:val="24"/>
          <w:lang w:eastAsia="ru-RU"/>
        </w:rPr>
        <w:t>осуществления муниципального контроля за</w:t>
      </w:r>
      <w:r w:rsidR="00467805" w:rsidRPr="00431262">
        <w:rPr>
          <w:rFonts w:ascii="Times New Roman" w:eastAsia="Times New Roman" w:hAnsi="Times New Roman" w:cs="Times New Roman"/>
          <w:b/>
          <w:sz w:val="24"/>
          <w:szCs w:val="24"/>
          <w:lang w:eastAsia="ru-RU"/>
        </w:rPr>
        <w:t xml:space="preserve"> </w:t>
      </w:r>
      <w:r w:rsidRPr="00431262">
        <w:rPr>
          <w:rFonts w:ascii="Times New Roman" w:eastAsia="Times New Roman" w:hAnsi="Times New Roman" w:cs="Times New Roman"/>
          <w:b/>
          <w:sz w:val="24"/>
          <w:szCs w:val="24"/>
          <w:lang w:eastAsia="ru-RU"/>
        </w:rPr>
        <w:t>использованием и охраной недр при добыче</w:t>
      </w:r>
      <w:r w:rsidR="00467805" w:rsidRPr="00431262">
        <w:rPr>
          <w:rFonts w:ascii="Times New Roman" w:eastAsia="Times New Roman" w:hAnsi="Times New Roman" w:cs="Times New Roman"/>
          <w:b/>
          <w:sz w:val="24"/>
          <w:szCs w:val="24"/>
          <w:lang w:eastAsia="ru-RU"/>
        </w:rPr>
        <w:t xml:space="preserve"> </w:t>
      </w:r>
      <w:r w:rsidRPr="00431262">
        <w:rPr>
          <w:rFonts w:ascii="Times New Roman" w:eastAsia="Times New Roman" w:hAnsi="Times New Roman" w:cs="Times New Roman"/>
          <w:b/>
          <w:sz w:val="24"/>
          <w:szCs w:val="24"/>
          <w:lang w:eastAsia="ru-RU"/>
        </w:rPr>
        <w:t>общераспространенных полезных ископаемых,</w:t>
      </w:r>
      <w:r w:rsidR="00467805" w:rsidRPr="00431262">
        <w:rPr>
          <w:rFonts w:ascii="Times New Roman" w:eastAsia="Times New Roman" w:hAnsi="Times New Roman" w:cs="Times New Roman"/>
          <w:b/>
          <w:sz w:val="24"/>
          <w:szCs w:val="24"/>
          <w:lang w:eastAsia="ru-RU"/>
        </w:rPr>
        <w:t xml:space="preserve"> </w:t>
      </w:r>
      <w:r w:rsidRPr="00431262">
        <w:rPr>
          <w:rFonts w:ascii="Times New Roman" w:eastAsia="Times New Roman" w:hAnsi="Times New Roman" w:cs="Times New Roman"/>
          <w:b/>
          <w:sz w:val="24"/>
          <w:szCs w:val="24"/>
          <w:lang w:eastAsia="ru-RU"/>
        </w:rPr>
        <w:t>а также при строительстве подземных сооружений,</w:t>
      </w:r>
      <w:r w:rsidR="00467805" w:rsidRPr="00431262">
        <w:rPr>
          <w:rFonts w:ascii="Times New Roman" w:eastAsia="Times New Roman" w:hAnsi="Times New Roman" w:cs="Times New Roman"/>
          <w:b/>
          <w:sz w:val="24"/>
          <w:szCs w:val="24"/>
          <w:lang w:eastAsia="ru-RU"/>
        </w:rPr>
        <w:t xml:space="preserve"> </w:t>
      </w:r>
      <w:r w:rsidRPr="00431262">
        <w:rPr>
          <w:rFonts w:ascii="Times New Roman" w:eastAsia="Times New Roman" w:hAnsi="Times New Roman" w:cs="Times New Roman"/>
          <w:b/>
          <w:sz w:val="24"/>
          <w:szCs w:val="24"/>
          <w:lang w:eastAsia="ru-RU"/>
        </w:rPr>
        <w:t>не связанных с добычей полезных ископаемых,</w:t>
      </w:r>
      <w:r w:rsidR="00467805" w:rsidRPr="00431262">
        <w:rPr>
          <w:rFonts w:ascii="Times New Roman" w:eastAsia="Times New Roman" w:hAnsi="Times New Roman" w:cs="Times New Roman"/>
          <w:b/>
          <w:sz w:val="24"/>
          <w:szCs w:val="24"/>
          <w:lang w:eastAsia="ru-RU"/>
        </w:rPr>
        <w:t xml:space="preserve"> </w:t>
      </w:r>
      <w:r w:rsidRPr="00431262">
        <w:rPr>
          <w:rFonts w:ascii="Times New Roman" w:eastAsia="Times New Roman" w:hAnsi="Times New Roman" w:cs="Times New Roman"/>
          <w:b/>
          <w:sz w:val="24"/>
          <w:szCs w:val="24"/>
          <w:lang w:eastAsia="ru-RU"/>
        </w:rPr>
        <w:t xml:space="preserve">на территории </w:t>
      </w:r>
      <w:r w:rsidR="00C26BE4" w:rsidRPr="00431262">
        <w:rPr>
          <w:rFonts w:ascii="Times New Roman" w:eastAsia="Times New Roman" w:hAnsi="Times New Roman" w:cs="Times New Roman"/>
          <w:b/>
          <w:sz w:val="24"/>
          <w:szCs w:val="24"/>
          <w:lang w:eastAsia="ru-RU"/>
        </w:rPr>
        <w:t>Тунгусского</w:t>
      </w:r>
      <w:r w:rsidR="00467805" w:rsidRPr="00431262">
        <w:rPr>
          <w:rFonts w:ascii="Times New Roman" w:eastAsia="Times New Roman" w:hAnsi="Times New Roman" w:cs="Times New Roman"/>
          <w:b/>
          <w:sz w:val="24"/>
          <w:szCs w:val="24"/>
          <w:lang w:eastAsia="ru-RU"/>
        </w:rPr>
        <w:t xml:space="preserve"> муниципального образования</w:t>
      </w:r>
    </w:p>
    <w:p w:rsidR="00F80064" w:rsidRPr="00431262" w:rsidRDefault="00F80064" w:rsidP="00431262">
      <w:pPr>
        <w:widowControl w:val="0"/>
        <w:autoSpaceDE w:val="0"/>
        <w:autoSpaceDN w:val="0"/>
        <w:spacing w:after="0" w:line="240" w:lineRule="auto"/>
        <w:rPr>
          <w:rFonts w:ascii="Times New Roman" w:eastAsia="Times New Roman" w:hAnsi="Times New Roman" w:cs="Times New Roman"/>
          <w:sz w:val="28"/>
          <w:szCs w:val="28"/>
          <w:lang w:eastAsia="ru-RU"/>
        </w:rPr>
      </w:pPr>
    </w:p>
    <w:p w:rsidR="00F80064" w:rsidRPr="00431262" w:rsidRDefault="00F80064" w:rsidP="0043126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31262">
        <w:rPr>
          <w:rFonts w:ascii="Times New Roman" w:eastAsia="Times New Roman" w:hAnsi="Times New Roman" w:cs="Times New Roman"/>
          <w:sz w:val="28"/>
          <w:szCs w:val="28"/>
          <w:lang w:eastAsia="ru-RU"/>
        </w:rPr>
        <w:t xml:space="preserve">В соответствии с </w:t>
      </w:r>
      <w:hyperlink r:id="rId7" w:history="1">
        <w:r w:rsidRPr="00431262">
          <w:rPr>
            <w:rFonts w:ascii="Times New Roman" w:eastAsia="Times New Roman" w:hAnsi="Times New Roman" w:cs="Times New Roman"/>
            <w:sz w:val="28"/>
            <w:szCs w:val="28"/>
            <w:lang w:eastAsia="ru-RU"/>
          </w:rPr>
          <w:t>Конституцией</w:t>
        </w:r>
      </w:hyperlink>
      <w:r w:rsidRPr="00431262">
        <w:rPr>
          <w:rFonts w:ascii="Times New Roman" w:eastAsia="Times New Roman" w:hAnsi="Times New Roman" w:cs="Times New Roman"/>
          <w:sz w:val="28"/>
          <w:szCs w:val="28"/>
          <w:lang w:eastAsia="ru-RU"/>
        </w:rPr>
        <w:t xml:space="preserve"> Российской Федерации, частью 5 статьи 5 Федерального закона от 21.02.2008 </w:t>
      </w:r>
      <w:r w:rsidR="00467805" w:rsidRPr="00431262">
        <w:rPr>
          <w:rFonts w:ascii="Times New Roman" w:eastAsia="Times New Roman" w:hAnsi="Times New Roman" w:cs="Times New Roman"/>
          <w:sz w:val="28"/>
          <w:szCs w:val="28"/>
          <w:lang w:eastAsia="ru-RU"/>
        </w:rPr>
        <w:t>№</w:t>
      </w:r>
      <w:r w:rsidRPr="00431262">
        <w:rPr>
          <w:rFonts w:ascii="Times New Roman" w:eastAsia="Times New Roman" w:hAnsi="Times New Roman" w:cs="Times New Roman"/>
          <w:sz w:val="28"/>
          <w:szCs w:val="28"/>
          <w:lang w:eastAsia="ru-RU"/>
        </w:rPr>
        <w:t xml:space="preserve">2395-1-ФЗ «О недрах», Федеральными законами от 06.10.2003 </w:t>
      </w:r>
      <w:hyperlink r:id="rId8" w:history="1">
        <w:r w:rsidR="00467805" w:rsidRPr="00431262">
          <w:rPr>
            <w:rFonts w:ascii="Times New Roman" w:eastAsia="Times New Roman" w:hAnsi="Times New Roman" w:cs="Times New Roman"/>
            <w:sz w:val="28"/>
            <w:szCs w:val="28"/>
            <w:lang w:eastAsia="ru-RU"/>
          </w:rPr>
          <w:t>№</w:t>
        </w:r>
        <w:r w:rsidRPr="00431262">
          <w:rPr>
            <w:rFonts w:ascii="Times New Roman" w:eastAsia="Times New Roman" w:hAnsi="Times New Roman" w:cs="Times New Roman"/>
            <w:sz w:val="28"/>
            <w:szCs w:val="28"/>
            <w:lang w:eastAsia="ru-RU"/>
          </w:rPr>
          <w:t>131-ФЗ</w:t>
        </w:r>
      </w:hyperlink>
      <w:r w:rsidRPr="00431262">
        <w:rPr>
          <w:rFonts w:ascii="Times New Roman" w:eastAsia="Times New Roman" w:hAnsi="Times New Roman" w:cs="Times New Roman"/>
          <w:sz w:val="28"/>
          <w:szCs w:val="28"/>
          <w:lang w:eastAsia="ru-RU"/>
        </w:rPr>
        <w:t xml:space="preserve"> «Об общих принципах организации местного самоуправления в Российской Федерации», от 26.12.2008 </w:t>
      </w:r>
      <w:hyperlink r:id="rId9" w:history="1">
        <w:r w:rsidR="00467805" w:rsidRPr="00431262">
          <w:rPr>
            <w:rFonts w:ascii="Times New Roman" w:eastAsia="Times New Roman" w:hAnsi="Times New Roman" w:cs="Times New Roman"/>
            <w:sz w:val="28"/>
            <w:szCs w:val="28"/>
            <w:lang w:eastAsia="ru-RU"/>
          </w:rPr>
          <w:t>№</w:t>
        </w:r>
        <w:r w:rsidRPr="00431262">
          <w:rPr>
            <w:rFonts w:ascii="Times New Roman" w:eastAsia="Times New Roman" w:hAnsi="Times New Roman" w:cs="Times New Roman"/>
            <w:sz w:val="28"/>
            <w:szCs w:val="28"/>
            <w:lang w:eastAsia="ru-RU"/>
          </w:rPr>
          <w:t>294-ФЗ</w:t>
        </w:r>
      </w:hyperlink>
      <w:r w:rsidRPr="00431262">
        <w:rPr>
          <w:rFonts w:ascii="Times New Roman" w:eastAsia="Times New Roman" w:hAnsi="Times New Roman" w:cs="Times New Roman"/>
          <w:sz w:val="28"/>
          <w:szCs w:val="28"/>
          <w:lang w:eastAsia="ru-RU"/>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постановлением Правительства Иркутской области от 29.10.2012 </w:t>
      </w:r>
      <w:hyperlink r:id="rId10" w:history="1">
        <w:r w:rsidR="00467805" w:rsidRPr="00431262">
          <w:rPr>
            <w:rFonts w:ascii="Times New Roman" w:eastAsia="Times New Roman" w:hAnsi="Times New Roman" w:cs="Times New Roman"/>
            <w:sz w:val="28"/>
            <w:szCs w:val="28"/>
            <w:lang w:eastAsia="ru-RU"/>
          </w:rPr>
          <w:t>№</w:t>
        </w:r>
        <w:r w:rsidRPr="00431262">
          <w:rPr>
            <w:rFonts w:ascii="Times New Roman" w:eastAsia="Times New Roman" w:hAnsi="Times New Roman" w:cs="Times New Roman"/>
            <w:sz w:val="28"/>
            <w:szCs w:val="28"/>
            <w:lang w:eastAsia="ru-RU"/>
          </w:rPr>
          <w:t>595-пп</w:t>
        </w:r>
      </w:hyperlink>
      <w:r w:rsidRPr="00431262">
        <w:rPr>
          <w:rFonts w:ascii="Times New Roman" w:eastAsia="Times New Roman" w:hAnsi="Times New Roman" w:cs="Times New Roman"/>
          <w:sz w:val="28"/>
          <w:szCs w:val="28"/>
          <w:lang w:eastAsia="ru-RU"/>
        </w:rPr>
        <w:t xml:space="preserve"> «Об утверждении Порядка разработки и принятия административных регламентов осуществления муниципального контроля в соответствующих сферах деятельности и административных регламентов осуществления регионального государственного контроля (надзора), </w:t>
      </w:r>
      <w:r w:rsidR="00431262" w:rsidRPr="00431262">
        <w:rPr>
          <w:rFonts w:ascii="Times New Roman" w:eastAsia="Times New Roman" w:hAnsi="Times New Roman" w:cs="Times New Roman"/>
          <w:sz w:val="28"/>
          <w:szCs w:val="28"/>
          <w:lang w:eastAsia="ru-RU"/>
        </w:rPr>
        <w:t>полномочиями,</w:t>
      </w:r>
      <w:r w:rsidRPr="00431262">
        <w:rPr>
          <w:rFonts w:ascii="Times New Roman" w:eastAsia="Times New Roman" w:hAnsi="Times New Roman" w:cs="Times New Roman"/>
          <w:sz w:val="28"/>
          <w:szCs w:val="28"/>
          <w:lang w:eastAsia="ru-RU"/>
        </w:rPr>
        <w:t xml:space="preserve"> по осуществлению которого наделены органы местного самоуправления муниципальных образований Иркутской области», </w:t>
      </w:r>
      <w:r w:rsidRPr="00431262">
        <w:rPr>
          <w:rFonts w:ascii="Times New Roman" w:eastAsia="Times New Roman" w:hAnsi="Times New Roman" w:cs="Times New Roman"/>
          <w:position w:val="6"/>
          <w:sz w:val="28"/>
          <w:szCs w:val="28"/>
          <w:lang w:eastAsia="ru-RU"/>
        </w:rPr>
        <w:t xml:space="preserve">статьями 32, 43 Устава </w:t>
      </w:r>
      <w:r w:rsidR="00C26BE4" w:rsidRPr="00431262">
        <w:rPr>
          <w:rFonts w:ascii="Times New Roman" w:eastAsia="Times New Roman" w:hAnsi="Times New Roman" w:cs="Times New Roman"/>
          <w:position w:val="6"/>
          <w:sz w:val="28"/>
          <w:szCs w:val="28"/>
          <w:lang w:eastAsia="ru-RU"/>
        </w:rPr>
        <w:t>Тунгусского</w:t>
      </w:r>
      <w:r w:rsidR="00467805" w:rsidRPr="00431262">
        <w:rPr>
          <w:rFonts w:ascii="Times New Roman" w:eastAsia="Times New Roman" w:hAnsi="Times New Roman" w:cs="Times New Roman"/>
          <w:position w:val="6"/>
          <w:sz w:val="28"/>
          <w:szCs w:val="28"/>
          <w:lang w:eastAsia="ru-RU"/>
        </w:rPr>
        <w:t xml:space="preserve"> </w:t>
      </w:r>
      <w:r w:rsidRPr="00431262">
        <w:rPr>
          <w:rFonts w:ascii="Times New Roman" w:eastAsia="Times New Roman" w:hAnsi="Times New Roman" w:cs="Times New Roman"/>
          <w:position w:val="6"/>
          <w:sz w:val="28"/>
          <w:szCs w:val="28"/>
          <w:lang w:eastAsia="ru-RU"/>
        </w:rPr>
        <w:t>муниципального образования</w:t>
      </w:r>
      <w:r w:rsidRPr="00431262">
        <w:rPr>
          <w:rFonts w:ascii="Times New Roman" w:eastAsia="Times New Roman" w:hAnsi="Times New Roman" w:cs="Times New Roman"/>
          <w:sz w:val="28"/>
          <w:szCs w:val="28"/>
          <w:lang w:eastAsia="ru-RU"/>
        </w:rPr>
        <w:t xml:space="preserve">, </w:t>
      </w:r>
      <w:r w:rsidR="00467805" w:rsidRPr="00431262">
        <w:rPr>
          <w:rFonts w:ascii="Times New Roman" w:eastAsia="Times New Roman" w:hAnsi="Times New Roman" w:cs="Times New Roman"/>
          <w:sz w:val="28"/>
          <w:szCs w:val="28"/>
          <w:lang w:eastAsia="ru-RU"/>
        </w:rPr>
        <w:t xml:space="preserve">администрация </w:t>
      </w:r>
      <w:r w:rsidR="00C26BE4" w:rsidRPr="00431262">
        <w:rPr>
          <w:rFonts w:ascii="Times New Roman" w:eastAsia="Times New Roman" w:hAnsi="Times New Roman" w:cs="Times New Roman"/>
          <w:sz w:val="28"/>
          <w:szCs w:val="28"/>
          <w:lang w:eastAsia="ru-RU"/>
        </w:rPr>
        <w:t xml:space="preserve">Тунгусского </w:t>
      </w:r>
      <w:r w:rsidRPr="00431262">
        <w:rPr>
          <w:rFonts w:ascii="Times New Roman" w:eastAsia="Times New Roman" w:hAnsi="Times New Roman" w:cs="Times New Roman"/>
          <w:sz w:val="28"/>
          <w:szCs w:val="28"/>
          <w:lang w:eastAsia="ru-RU"/>
        </w:rPr>
        <w:t>муниципального образования</w:t>
      </w:r>
    </w:p>
    <w:p w:rsidR="00F80064" w:rsidRPr="00431262" w:rsidRDefault="00F80064" w:rsidP="00431262">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p w:rsidR="00F80064" w:rsidRPr="00431262" w:rsidRDefault="00431262" w:rsidP="00431262">
      <w:pPr>
        <w:widowControl w:val="0"/>
        <w:autoSpaceDE w:val="0"/>
        <w:autoSpaceDN w:val="0"/>
        <w:spacing w:after="0" w:line="240" w:lineRule="auto"/>
        <w:jc w:val="center"/>
        <w:rPr>
          <w:rFonts w:ascii="Times New Roman" w:eastAsia="Times New Roman" w:hAnsi="Times New Roman" w:cs="Times New Roman"/>
          <w:b/>
          <w:spacing w:val="20"/>
          <w:sz w:val="28"/>
          <w:szCs w:val="28"/>
          <w:lang w:eastAsia="ru-RU"/>
        </w:rPr>
      </w:pPr>
      <w:r w:rsidRPr="00431262">
        <w:rPr>
          <w:rFonts w:ascii="Times New Roman" w:eastAsia="Times New Roman" w:hAnsi="Times New Roman" w:cs="Times New Roman"/>
          <w:b/>
          <w:spacing w:val="20"/>
          <w:sz w:val="28"/>
          <w:szCs w:val="28"/>
          <w:lang w:eastAsia="ru-RU"/>
        </w:rPr>
        <w:t>постановляе</w:t>
      </w:r>
      <w:r w:rsidR="00F80064" w:rsidRPr="00431262">
        <w:rPr>
          <w:rFonts w:ascii="Times New Roman" w:eastAsia="Times New Roman" w:hAnsi="Times New Roman" w:cs="Times New Roman"/>
          <w:b/>
          <w:spacing w:val="20"/>
          <w:sz w:val="28"/>
          <w:szCs w:val="28"/>
          <w:lang w:eastAsia="ru-RU"/>
        </w:rPr>
        <w:t>т:</w:t>
      </w:r>
    </w:p>
    <w:p w:rsidR="00F80064" w:rsidRPr="00431262" w:rsidRDefault="00F80064" w:rsidP="00431262">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p w:rsidR="00F80064" w:rsidRPr="00431262" w:rsidRDefault="00431262" w:rsidP="0043126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31262">
        <w:rPr>
          <w:rFonts w:ascii="Times New Roman" w:eastAsia="Times New Roman" w:hAnsi="Times New Roman" w:cs="Times New Roman"/>
          <w:sz w:val="28"/>
          <w:szCs w:val="28"/>
          <w:lang w:eastAsia="ru-RU"/>
        </w:rPr>
        <w:t xml:space="preserve">1. </w:t>
      </w:r>
      <w:r w:rsidR="00F80064" w:rsidRPr="00431262">
        <w:rPr>
          <w:rFonts w:ascii="Times New Roman" w:eastAsia="Times New Roman" w:hAnsi="Times New Roman" w:cs="Times New Roman"/>
          <w:sz w:val="28"/>
          <w:szCs w:val="28"/>
          <w:lang w:eastAsia="ru-RU"/>
        </w:rPr>
        <w:t xml:space="preserve">Утвердить административный </w:t>
      </w:r>
      <w:hyperlink w:anchor="P34" w:history="1">
        <w:r w:rsidR="00F80064" w:rsidRPr="00431262">
          <w:rPr>
            <w:rFonts w:ascii="Times New Roman" w:eastAsia="Times New Roman" w:hAnsi="Times New Roman" w:cs="Times New Roman"/>
            <w:sz w:val="28"/>
            <w:szCs w:val="28"/>
            <w:lang w:eastAsia="ru-RU"/>
          </w:rPr>
          <w:t>регламент</w:t>
        </w:r>
      </w:hyperlink>
      <w:r w:rsidR="00F80064" w:rsidRPr="00431262">
        <w:rPr>
          <w:rFonts w:ascii="Times New Roman" w:eastAsia="Times New Roman" w:hAnsi="Times New Roman" w:cs="Times New Roman"/>
          <w:sz w:val="28"/>
          <w:szCs w:val="28"/>
          <w:lang w:eastAsia="ru-RU"/>
        </w:rPr>
        <w:t xml:space="preserve"> осуществления муниципального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w:t>
      </w:r>
      <w:r w:rsidR="00C26BE4" w:rsidRPr="00431262">
        <w:rPr>
          <w:rFonts w:ascii="Times New Roman" w:eastAsia="Times New Roman" w:hAnsi="Times New Roman" w:cs="Times New Roman"/>
          <w:sz w:val="28"/>
          <w:szCs w:val="28"/>
          <w:lang w:eastAsia="ru-RU"/>
        </w:rPr>
        <w:t>Тунгусского</w:t>
      </w:r>
      <w:r w:rsidR="00467805" w:rsidRPr="00431262">
        <w:rPr>
          <w:rFonts w:ascii="Times New Roman" w:eastAsia="Times New Roman" w:hAnsi="Times New Roman" w:cs="Times New Roman"/>
          <w:sz w:val="28"/>
          <w:szCs w:val="28"/>
          <w:lang w:eastAsia="ru-RU"/>
        </w:rPr>
        <w:t xml:space="preserve"> </w:t>
      </w:r>
      <w:r w:rsidR="00F80064" w:rsidRPr="00431262">
        <w:rPr>
          <w:rFonts w:ascii="Times New Roman" w:eastAsia="Times New Roman" w:hAnsi="Times New Roman" w:cs="Times New Roman"/>
          <w:sz w:val="28"/>
          <w:szCs w:val="28"/>
          <w:lang w:eastAsia="ru-RU"/>
        </w:rPr>
        <w:t>муниципального образования (прилагается).</w:t>
      </w:r>
    </w:p>
    <w:p w:rsidR="00F80064" w:rsidRPr="00431262" w:rsidRDefault="00431262" w:rsidP="0043126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31262">
        <w:rPr>
          <w:rFonts w:ascii="Times New Roman" w:eastAsia="Times New Roman" w:hAnsi="Times New Roman" w:cs="Times New Roman"/>
          <w:sz w:val="28"/>
          <w:szCs w:val="28"/>
          <w:lang w:eastAsia="ru-RU"/>
        </w:rPr>
        <w:t xml:space="preserve">2. </w:t>
      </w:r>
      <w:r w:rsidR="00F80064" w:rsidRPr="00431262">
        <w:rPr>
          <w:rFonts w:ascii="Times New Roman" w:eastAsia="Times New Roman" w:hAnsi="Times New Roman" w:cs="Times New Roman"/>
          <w:sz w:val="28"/>
          <w:szCs w:val="28"/>
          <w:lang w:eastAsia="ru-RU"/>
        </w:rPr>
        <w:t xml:space="preserve">Главному специалисту администрации </w:t>
      </w:r>
      <w:r w:rsidR="00C26BE4" w:rsidRPr="00431262">
        <w:rPr>
          <w:rFonts w:ascii="Times New Roman" w:eastAsia="Times New Roman" w:hAnsi="Times New Roman" w:cs="Times New Roman"/>
          <w:sz w:val="28"/>
          <w:szCs w:val="28"/>
          <w:lang w:eastAsia="ru-RU"/>
        </w:rPr>
        <w:t>Тунгусского</w:t>
      </w:r>
      <w:r w:rsidR="00467805" w:rsidRPr="00431262">
        <w:rPr>
          <w:rFonts w:ascii="Times New Roman" w:eastAsia="Times New Roman" w:hAnsi="Times New Roman" w:cs="Times New Roman"/>
          <w:sz w:val="28"/>
          <w:szCs w:val="28"/>
          <w:lang w:eastAsia="ru-RU"/>
        </w:rPr>
        <w:t xml:space="preserve"> </w:t>
      </w:r>
      <w:r w:rsidR="00F80064" w:rsidRPr="00431262">
        <w:rPr>
          <w:rFonts w:ascii="Times New Roman" w:eastAsia="Times New Roman" w:hAnsi="Times New Roman" w:cs="Times New Roman"/>
          <w:sz w:val="28"/>
          <w:szCs w:val="28"/>
          <w:lang w:eastAsia="ru-RU"/>
        </w:rPr>
        <w:t xml:space="preserve">муниципального образования </w:t>
      </w:r>
      <w:r w:rsidR="006B05FE" w:rsidRPr="00431262">
        <w:rPr>
          <w:rFonts w:ascii="Times New Roman" w:eastAsia="Times New Roman" w:hAnsi="Times New Roman" w:cs="Times New Roman"/>
          <w:sz w:val="28"/>
          <w:szCs w:val="28"/>
          <w:lang w:eastAsia="ru-RU"/>
        </w:rPr>
        <w:t xml:space="preserve">Л.Н. Смажевской </w:t>
      </w:r>
      <w:r w:rsidR="00F80064" w:rsidRPr="00431262">
        <w:rPr>
          <w:rFonts w:ascii="Times New Roman" w:eastAsia="Times New Roman" w:hAnsi="Times New Roman" w:cs="Times New Roman"/>
          <w:sz w:val="28"/>
          <w:szCs w:val="28"/>
          <w:lang w:eastAsia="ru-RU"/>
        </w:rPr>
        <w:t>опубликовать настоящее постановление в печатно</w:t>
      </w:r>
      <w:r w:rsidR="006B05FE" w:rsidRPr="00431262">
        <w:rPr>
          <w:rFonts w:ascii="Times New Roman" w:eastAsia="Times New Roman" w:hAnsi="Times New Roman" w:cs="Times New Roman"/>
          <w:sz w:val="28"/>
          <w:szCs w:val="28"/>
          <w:lang w:eastAsia="ru-RU"/>
        </w:rPr>
        <w:t>м издании «Тунгус</w:t>
      </w:r>
      <w:r w:rsidR="00F80064" w:rsidRPr="00431262">
        <w:rPr>
          <w:rFonts w:ascii="Times New Roman" w:eastAsia="Times New Roman" w:hAnsi="Times New Roman" w:cs="Times New Roman"/>
          <w:sz w:val="28"/>
          <w:szCs w:val="28"/>
          <w:lang w:eastAsia="ru-RU"/>
        </w:rPr>
        <w:t xml:space="preserve">ский вестник» и разместить </w:t>
      </w:r>
      <w:r w:rsidRPr="00431262">
        <w:rPr>
          <w:rFonts w:ascii="Times New Roman" w:eastAsia="Times New Roman" w:hAnsi="Times New Roman" w:cs="Times New Roman"/>
          <w:sz w:val="28"/>
          <w:szCs w:val="28"/>
          <w:lang w:eastAsia="ru-RU"/>
        </w:rPr>
        <w:t xml:space="preserve">в информационно-телекоммуникационной сети «Интернет» </w:t>
      </w:r>
      <w:r w:rsidR="00F80064" w:rsidRPr="00431262">
        <w:rPr>
          <w:rFonts w:ascii="Times New Roman" w:eastAsia="Times New Roman" w:hAnsi="Times New Roman" w:cs="Times New Roman"/>
          <w:sz w:val="28"/>
          <w:szCs w:val="28"/>
          <w:lang w:eastAsia="ru-RU"/>
        </w:rPr>
        <w:t xml:space="preserve">на официальном сайте Черемховского районного муниципального образования </w:t>
      </w:r>
      <w:r w:rsidRPr="00431262">
        <w:rPr>
          <w:rFonts w:ascii="Times New Roman" w:eastAsia="Times New Roman" w:hAnsi="Times New Roman" w:cs="Times New Roman"/>
          <w:sz w:val="28"/>
          <w:szCs w:val="28"/>
          <w:lang w:eastAsia="ru-RU"/>
        </w:rPr>
        <w:t>по адресу http: //cher.irkobl.ru/about/poseleniya/tungusskoe/.</w:t>
      </w:r>
    </w:p>
    <w:p w:rsidR="00F80064" w:rsidRPr="00431262" w:rsidRDefault="00431262" w:rsidP="0043126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31262">
        <w:rPr>
          <w:rFonts w:ascii="Times New Roman" w:eastAsia="Times New Roman" w:hAnsi="Times New Roman" w:cs="Times New Roman"/>
          <w:sz w:val="28"/>
          <w:szCs w:val="28"/>
          <w:lang w:eastAsia="ru-RU"/>
        </w:rPr>
        <w:t xml:space="preserve">3. </w:t>
      </w:r>
      <w:r w:rsidR="00F80064" w:rsidRPr="00431262">
        <w:rPr>
          <w:rFonts w:ascii="Times New Roman" w:eastAsia="Times New Roman" w:hAnsi="Times New Roman" w:cs="Times New Roman"/>
          <w:sz w:val="28"/>
          <w:szCs w:val="28"/>
          <w:lang w:eastAsia="ru-RU"/>
        </w:rPr>
        <w:t xml:space="preserve">Настоящее постановление вступает в силу после его официального </w:t>
      </w:r>
      <w:r w:rsidR="00F80064" w:rsidRPr="00431262">
        <w:rPr>
          <w:rFonts w:ascii="Times New Roman" w:eastAsia="Times New Roman" w:hAnsi="Times New Roman" w:cs="Times New Roman"/>
          <w:sz w:val="28"/>
          <w:szCs w:val="28"/>
          <w:lang w:eastAsia="ru-RU"/>
        </w:rPr>
        <w:lastRenderedPageBreak/>
        <w:t>опубликования (обнародования).</w:t>
      </w:r>
    </w:p>
    <w:p w:rsidR="00F80064" w:rsidRPr="00431262" w:rsidRDefault="00431262" w:rsidP="0043126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31262">
        <w:rPr>
          <w:rFonts w:ascii="Times New Roman" w:eastAsia="Times New Roman" w:hAnsi="Times New Roman" w:cs="Times New Roman"/>
          <w:sz w:val="28"/>
          <w:szCs w:val="28"/>
          <w:lang w:eastAsia="ru-RU"/>
        </w:rPr>
        <w:t xml:space="preserve">4. </w:t>
      </w:r>
      <w:r w:rsidR="00F80064" w:rsidRPr="00431262">
        <w:rPr>
          <w:rFonts w:ascii="Times New Roman" w:eastAsia="Times New Roman" w:hAnsi="Times New Roman" w:cs="Times New Roman"/>
          <w:sz w:val="28"/>
          <w:szCs w:val="28"/>
          <w:lang w:eastAsia="ru-RU"/>
        </w:rPr>
        <w:t xml:space="preserve">Контроль за исполнением настоящего постановления возложить на главу </w:t>
      </w:r>
      <w:r w:rsidR="00C26BE4" w:rsidRPr="00431262">
        <w:rPr>
          <w:rFonts w:ascii="Times New Roman" w:eastAsia="Times New Roman" w:hAnsi="Times New Roman" w:cs="Times New Roman"/>
          <w:sz w:val="28"/>
          <w:szCs w:val="28"/>
          <w:lang w:eastAsia="ru-RU"/>
        </w:rPr>
        <w:t>Тунгусского</w:t>
      </w:r>
      <w:r w:rsidR="00467805" w:rsidRPr="00431262">
        <w:rPr>
          <w:rFonts w:ascii="Times New Roman" w:eastAsia="Times New Roman" w:hAnsi="Times New Roman" w:cs="Times New Roman"/>
          <w:sz w:val="28"/>
          <w:szCs w:val="28"/>
          <w:lang w:eastAsia="ru-RU"/>
        </w:rPr>
        <w:t xml:space="preserve"> </w:t>
      </w:r>
      <w:r w:rsidR="00F80064" w:rsidRPr="00431262">
        <w:rPr>
          <w:rFonts w:ascii="Times New Roman" w:eastAsia="Times New Roman" w:hAnsi="Times New Roman" w:cs="Times New Roman"/>
          <w:sz w:val="28"/>
          <w:szCs w:val="28"/>
          <w:lang w:eastAsia="ru-RU"/>
        </w:rPr>
        <w:t>муниципа</w:t>
      </w:r>
      <w:r w:rsidR="006B05FE" w:rsidRPr="00431262">
        <w:rPr>
          <w:rFonts w:ascii="Times New Roman" w:eastAsia="Times New Roman" w:hAnsi="Times New Roman" w:cs="Times New Roman"/>
          <w:sz w:val="28"/>
          <w:szCs w:val="28"/>
          <w:lang w:eastAsia="ru-RU"/>
        </w:rPr>
        <w:t>льного образования Н.В. Булых</w:t>
      </w:r>
      <w:r w:rsidR="00F80064" w:rsidRPr="00431262">
        <w:rPr>
          <w:rFonts w:ascii="Times New Roman" w:eastAsia="Times New Roman" w:hAnsi="Times New Roman" w:cs="Times New Roman"/>
          <w:sz w:val="28"/>
          <w:szCs w:val="28"/>
          <w:lang w:eastAsia="ru-RU"/>
        </w:rPr>
        <w:t>.</w:t>
      </w:r>
    </w:p>
    <w:p w:rsidR="00F80064" w:rsidRPr="00431262" w:rsidRDefault="00F80064" w:rsidP="0043126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F80064" w:rsidRPr="00431262" w:rsidRDefault="00F80064" w:rsidP="00431262">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F80064" w:rsidRPr="00431262" w:rsidRDefault="00F80064" w:rsidP="00431262">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31262">
        <w:rPr>
          <w:rFonts w:ascii="Times New Roman" w:eastAsia="Times New Roman" w:hAnsi="Times New Roman" w:cs="Times New Roman"/>
          <w:sz w:val="28"/>
          <w:szCs w:val="28"/>
          <w:lang w:eastAsia="ru-RU"/>
        </w:rPr>
        <w:t xml:space="preserve">Глава </w:t>
      </w:r>
      <w:r w:rsidR="00C26BE4" w:rsidRPr="00431262">
        <w:rPr>
          <w:rFonts w:ascii="Times New Roman" w:eastAsia="Times New Roman" w:hAnsi="Times New Roman" w:cs="Times New Roman"/>
          <w:sz w:val="28"/>
          <w:szCs w:val="28"/>
          <w:lang w:eastAsia="ru-RU"/>
        </w:rPr>
        <w:t xml:space="preserve">Тунгусского </w:t>
      </w:r>
    </w:p>
    <w:p w:rsidR="00F80064" w:rsidRPr="00431262" w:rsidRDefault="00F80064" w:rsidP="00431262">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31262">
        <w:rPr>
          <w:rFonts w:ascii="Times New Roman" w:eastAsia="Times New Roman" w:hAnsi="Times New Roman" w:cs="Times New Roman"/>
          <w:sz w:val="28"/>
          <w:szCs w:val="28"/>
          <w:lang w:eastAsia="ru-RU"/>
        </w:rPr>
        <w:t>муниципального</w:t>
      </w:r>
      <w:r w:rsidR="006B05FE" w:rsidRPr="00431262">
        <w:rPr>
          <w:rFonts w:ascii="Times New Roman" w:eastAsia="Times New Roman" w:hAnsi="Times New Roman" w:cs="Times New Roman"/>
          <w:sz w:val="28"/>
          <w:szCs w:val="28"/>
          <w:lang w:eastAsia="ru-RU"/>
        </w:rPr>
        <w:t xml:space="preserve"> образования </w:t>
      </w:r>
      <w:r w:rsidR="006B05FE" w:rsidRPr="00431262">
        <w:rPr>
          <w:rFonts w:ascii="Times New Roman" w:eastAsia="Times New Roman" w:hAnsi="Times New Roman" w:cs="Times New Roman"/>
          <w:sz w:val="28"/>
          <w:szCs w:val="28"/>
          <w:lang w:eastAsia="ru-RU"/>
        </w:rPr>
        <w:tab/>
      </w:r>
      <w:r w:rsidR="006B05FE" w:rsidRPr="00431262">
        <w:rPr>
          <w:rFonts w:ascii="Times New Roman" w:eastAsia="Times New Roman" w:hAnsi="Times New Roman" w:cs="Times New Roman"/>
          <w:sz w:val="28"/>
          <w:szCs w:val="28"/>
          <w:lang w:eastAsia="ru-RU"/>
        </w:rPr>
        <w:tab/>
      </w:r>
      <w:r w:rsidR="006B05FE" w:rsidRPr="00431262">
        <w:rPr>
          <w:rFonts w:ascii="Times New Roman" w:eastAsia="Times New Roman" w:hAnsi="Times New Roman" w:cs="Times New Roman"/>
          <w:sz w:val="28"/>
          <w:szCs w:val="28"/>
          <w:lang w:eastAsia="ru-RU"/>
        </w:rPr>
        <w:tab/>
      </w:r>
      <w:r w:rsidR="006B05FE" w:rsidRPr="00431262">
        <w:rPr>
          <w:rFonts w:ascii="Times New Roman" w:eastAsia="Times New Roman" w:hAnsi="Times New Roman" w:cs="Times New Roman"/>
          <w:sz w:val="28"/>
          <w:szCs w:val="28"/>
          <w:lang w:eastAsia="ru-RU"/>
        </w:rPr>
        <w:tab/>
      </w:r>
      <w:r w:rsidR="006B05FE" w:rsidRPr="00431262">
        <w:rPr>
          <w:rFonts w:ascii="Times New Roman" w:eastAsia="Times New Roman" w:hAnsi="Times New Roman" w:cs="Times New Roman"/>
          <w:sz w:val="28"/>
          <w:szCs w:val="28"/>
          <w:lang w:eastAsia="ru-RU"/>
        </w:rPr>
        <w:tab/>
      </w:r>
      <w:r w:rsidR="006B05FE" w:rsidRPr="00431262">
        <w:rPr>
          <w:rFonts w:ascii="Times New Roman" w:eastAsia="Times New Roman" w:hAnsi="Times New Roman" w:cs="Times New Roman"/>
          <w:sz w:val="28"/>
          <w:szCs w:val="28"/>
          <w:lang w:eastAsia="ru-RU"/>
        </w:rPr>
        <w:tab/>
      </w:r>
      <w:r w:rsidR="006B05FE" w:rsidRPr="00431262">
        <w:rPr>
          <w:rFonts w:ascii="Times New Roman" w:eastAsia="Times New Roman" w:hAnsi="Times New Roman" w:cs="Times New Roman"/>
          <w:sz w:val="28"/>
          <w:szCs w:val="28"/>
          <w:lang w:eastAsia="ru-RU"/>
        </w:rPr>
        <w:tab/>
        <w:t>Н.В. Булых</w:t>
      </w:r>
    </w:p>
    <w:p w:rsidR="00F80064" w:rsidRPr="00431262" w:rsidRDefault="00F80064" w:rsidP="00431262">
      <w:pPr>
        <w:autoSpaceDE w:val="0"/>
        <w:autoSpaceDN w:val="0"/>
        <w:adjustRightInd w:val="0"/>
        <w:spacing w:after="0" w:line="240" w:lineRule="auto"/>
        <w:jc w:val="right"/>
        <w:outlineLvl w:val="0"/>
        <w:rPr>
          <w:rFonts w:ascii="Times New Roman" w:eastAsia="Calibri" w:hAnsi="Times New Roman" w:cs="Times New Roman"/>
          <w:color w:val="000000"/>
          <w:sz w:val="24"/>
          <w:szCs w:val="24"/>
          <w:lang w:eastAsia="ru-RU"/>
        </w:rPr>
      </w:pPr>
    </w:p>
    <w:p w:rsidR="00032586" w:rsidRDefault="00032586" w:rsidP="00431262">
      <w:pPr>
        <w:autoSpaceDE w:val="0"/>
        <w:autoSpaceDN w:val="0"/>
        <w:adjustRightInd w:val="0"/>
        <w:spacing w:after="0" w:line="240" w:lineRule="auto"/>
        <w:jc w:val="right"/>
        <w:outlineLvl w:val="0"/>
        <w:rPr>
          <w:rFonts w:ascii="Times New Roman" w:eastAsia="Calibri" w:hAnsi="Times New Roman" w:cs="Times New Roman"/>
          <w:color w:val="000000"/>
          <w:sz w:val="24"/>
          <w:szCs w:val="24"/>
          <w:lang w:eastAsia="ru-RU"/>
        </w:rPr>
      </w:pPr>
    </w:p>
    <w:p w:rsidR="00032586" w:rsidRDefault="00032586" w:rsidP="00431262">
      <w:pPr>
        <w:autoSpaceDE w:val="0"/>
        <w:autoSpaceDN w:val="0"/>
        <w:adjustRightInd w:val="0"/>
        <w:spacing w:after="0" w:line="240" w:lineRule="auto"/>
        <w:jc w:val="right"/>
        <w:outlineLvl w:val="0"/>
        <w:rPr>
          <w:rFonts w:ascii="Times New Roman" w:eastAsia="Calibri" w:hAnsi="Times New Roman" w:cs="Times New Roman"/>
          <w:color w:val="000000"/>
          <w:sz w:val="24"/>
          <w:szCs w:val="24"/>
          <w:lang w:eastAsia="ru-RU"/>
        </w:rPr>
      </w:pPr>
    </w:p>
    <w:p w:rsidR="00032586" w:rsidRDefault="00032586" w:rsidP="00431262">
      <w:pPr>
        <w:autoSpaceDE w:val="0"/>
        <w:autoSpaceDN w:val="0"/>
        <w:adjustRightInd w:val="0"/>
        <w:spacing w:after="0" w:line="240" w:lineRule="auto"/>
        <w:jc w:val="right"/>
        <w:outlineLvl w:val="0"/>
        <w:rPr>
          <w:rFonts w:ascii="Times New Roman" w:eastAsia="Calibri" w:hAnsi="Times New Roman" w:cs="Times New Roman"/>
          <w:color w:val="000000"/>
          <w:sz w:val="24"/>
          <w:szCs w:val="24"/>
          <w:lang w:eastAsia="ru-RU"/>
        </w:rPr>
      </w:pPr>
    </w:p>
    <w:p w:rsidR="00032586" w:rsidRDefault="00032586" w:rsidP="00431262">
      <w:pPr>
        <w:autoSpaceDE w:val="0"/>
        <w:autoSpaceDN w:val="0"/>
        <w:adjustRightInd w:val="0"/>
        <w:spacing w:after="0" w:line="240" w:lineRule="auto"/>
        <w:jc w:val="right"/>
        <w:outlineLvl w:val="0"/>
        <w:rPr>
          <w:rFonts w:ascii="Times New Roman" w:eastAsia="Calibri" w:hAnsi="Times New Roman" w:cs="Times New Roman"/>
          <w:color w:val="000000"/>
          <w:sz w:val="24"/>
          <w:szCs w:val="24"/>
          <w:lang w:eastAsia="ru-RU"/>
        </w:rPr>
      </w:pPr>
    </w:p>
    <w:p w:rsidR="00032586" w:rsidRDefault="00032586" w:rsidP="00431262">
      <w:pPr>
        <w:autoSpaceDE w:val="0"/>
        <w:autoSpaceDN w:val="0"/>
        <w:adjustRightInd w:val="0"/>
        <w:spacing w:after="0" w:line="240" w:lineRule="auto"/>
        <w:jc w:val="right"/>
        <w:outlineLvl w:val="0"/>
        <w:rPr>
          <w:rFonts w:ascii="Times New Roman" w:eastAsia="Calibri" w:hAnsi="Times New Roman" w:cs="Times New Roman"/>
          <w:color w:val="000000"/>
          <w:sz w:val="24"/>
          <w:szCs w:val="24"/>
          <w:lang w:eastAsia="ru-RU"/>
        </w:rPr>
      </w:pPr>
    </w:p>
    <w:p w:rsidR="00032586" w:rsidRDefault="00032586" w:rsidP="00431262">
      <w:pPr>
        <w:autoSpaceDE w:val="0"/>
        <w:autoSpaceDN w:val="0"/>
        <w:adjustRightInd w:val="0"/>
        <w:spacing w:after="0" w:line="240" w:lineRule="auto"/>
        <w:jc w:val="right"/>
        <w:outlineLvl w:val="0"/>
        <w:rPr>
          <w:rFonts w:ascii="Times New Roman" w:eastAsia="Calibri" w:hAnsi="Times New Roman" w:cs="Times New Roman"/>
          <w:color w:val="000000"/>
          <w:sz w:val="24"/>
          <w:szCs w:val="24"/>
          <w:lang w:eastAsia="ru-RU"/>
        </w:rPr>
      </w:pPr>
    </w:p>
    <w:p w:rsidR="00032586" w:rsidRDefault="00032586" w:rsidP="00431262">
      <w:pPr>
        <w:autoSpaceDE w:val="0"/>
        <w:autoSpaceDN w:val="0"/>
        <w:adjustRightInd w:val="0"/>
        <w:spacing w:after="0" w:line="240" w:lineRule="auto"/>
        <w:jc w:val="right"/>
        <w:outlineLvl w:val="0"/>
        <w:rPr>
          <w:rFonts w:ascii="Times New Roman" w:eastAsia="Calibri" w:hAnsi="Times New Roman" w:cs="Times New Roman"/>
          <w:color w:val="000000"/>
          <w:sz w:val="24"/>
          <w:szCs w:val="24"/>
          <w:lang w:eastAsia="ru-RU"/>
        </w:rPr>
      </w:pPr>
    </w:p>
    <w:p w:rsidR="00032586" w:rsidRDefault="00032586" w:rsidP="00431262">
      <w:pPr>
        <w:autoSpaceDE w:val="0"/>
        <w:autoSpaceDN w:val="0"/>
        <w:adjustRightInd w:val="0"/>
        <w:spacing w:after="0" w:line="240" w:lineRule="auto"/>
        <w:jc w:val="right"/>
        <w:outlineLvl w:val="0"/>
        <w:rPr>
          <w:rFonts w:ascii="Times New Roman" w:eastAsia="Calibri" w:hAnsi="Times New Roman" w:cs="Times New Roman"/>
          <w:color w:val="000000"/>
          <w:sz w:val="24"/>
          <w:szCs w:val="24"/>
          <w:lang w:eastAsia="ru-RU"/>
        </w:rPr>
      </w:pPr>
    </w:p>
    <w:p w:rsidR="00032586" w:rsidRDefault="00032586" w:rsidP="00431262">
      <w:pPr>
        <w:autoSpaceDE w:val="0"/>
        <w:autoSpaceDN w:val="0"/>
        <w:adjustRightInd w:val="0"/>
        <w:spacing w:after="0" w:line="240" w:lineRule="auto"/>
        <w:jc w:val="right"/>
        <w:outlineLvl w:val="0"/>
        <w:rPr>
          <w:rFonts w:ascii="Times New Roman" w:eastAsia="Calibri" w:hAnsi="Times New Roman" w:cs="Times New Roman"/>
          <w:color w:val="000000"/>
          <w:sz w:val="24"/>
          <w:szCs w:val="24"/>
          <w:lang w:eastAsia="ru-RU"/>
        </w:rPr>
      </w:pPr>
    </w:p>
    <w:p w:rsidR="00032586" w:rsidRDefault="00032586" w:rsidP="00431262">
      <w:pPr>
        <w:autoSpaceDE w:val="0"/>
        <w:autoSpaceDN w:val="0"/>
        <w:adjustRightInd w:val="0"/>
        <w:spacing w:after="0" w:line="240" w:lineRule="auto"/>
        <w:jc w:val="right"/>
        <w:outlineLvl w:val="0"/>
        <w:rPr>
          <w:rFonts w:ascii="Times New Roman" w:eastAsia="Calibri" w:hAnsi="Times New Roman" w:cs="Times New Roman"/>
          <w:color w:val="000000"/>
          <w:sz w:val="24"/>
          <w:szCs w:val="24"/>
          <w:lang w:eastAsia="ru-RU"/>
        </w:rPr>
      </w:pPr>
    </w:p>
    <w:p w:rsidR="00032586" w:rsidRDefault="00032586" w:rsidP="00431262">
      <w:pPr>
        <w:autoSpaceDE w:val="0"/>
        <w:autoSpaceDN w:val="0"/>
        <w:adjustRightInd w:val="0"/>
        <w:spacing w:after="0" w:line="240" w:lineRule="auto"/>
        <w:jc w:val="right"/>
        <w:outlineLvl w:val="0"/>
        <w:rPr>
          <w:rFonts w:ascii="Times New Roman" w:eastAsia="Calibri" w:hAnsi="Times New Roman" w:cs="Times New Roman"/>
          <w:color w:val="000000"/>
          <w:sz w:val="24"/>
          <w:szCs w:val="24"/>
          <w:lang w:eastAsia="ru-RU"/>
        </w:rPr>
      </w:pPr>
    </w:p>
    <w:p w:rsidR="00032586" w:rsidRDefault="00032586" w:rsidP="00431262">
      <w:pPr>
        <w:autoSpaceDE w:val="0"/>
        <w:autoSpaceDN w:val="0"/>
        <w:adjustRightInd w:val="0"/>
        <w:spacing w:after="0" w:line="240" w:lineRule="auto"/>
        <w:jc w:val="right"/>
        <w:outlineLvl w:val="0"/>
        <w:rPr>
          <w:rFonts w:ascii="Times New Roman" w:eastAsia="Calibri" w:hAnsi="Times New Roman" w:cs="Times New Roman"/>
          <w:color w:val="000000"/>
          <w:sz w:val="24"/>
          <w:szCs w:val="24"/>
          <w:lang w:eastAsia="ru-RU"/>
        </w:rPr>
      </w:pPr>
    </w:p>
    <w:p w:rsidR="00032586" w:rsidRDefault="00032586" w:rsidP="00431262">
      <w:pPr>
        <w:autoSpaceDE w:val="0"/>
        <w:autoSpaceDN w:val="0"/>
        <w:adjustRightInd w:val="0"/>
        <w:spacing w:after="0" w:line="240" w:lineRule="auto"/>
        <w:jc w:val="right"/>
        <w:outlineLvl w:val="0"/>
        <w:rPr>
          <w:rFonts w:ascii="Times New Roman" w:eastAsia="Calibri" w:hAnsi="Times New Roman" w:cs="Times New Roman"/>
          <w:color w:val="000000"/>
          <w:sz w:val="24"/>
          <w:szCs w:val="24"/>
          <w:lang w:eastAsia="ru-RU"/>
        </w:rPr>
      </w:pPr>
    </w:p>
    <w:p w:rsidR="00032586" w:rsidRDefault="00032586" w:rsidP="00431262">
      <w:pPr>
        <w:autoSpaceDE w:val="0"/>
        <w:autoSpaceDN w:val="0"/>
        <w:adjustRightInd w:val="0"/>
        <w:spacing w:after="0" w:line="240" w:lineRule="auto"/>
        <w:jc w:val="right"/>
        <w:outlineLvl w:val="0"/>
        <w:rPr>
          <w:rFonts w:ascii="Times New Roman" w:eastAsia="Calibri" w:hAnsi="Times New Roman" w:cs="Times New Roman"/>
          <w:color w:val="000000"/>
          <w:sz w:val="24"/>
          <w:szCs w:val="24"/>
          <w:lang w:eastAsia="ru-RU"/>
        </w:rPr>
      </w:pPr>
    </w:p>
    <w:p w:rsidR="00032586" w:rsidRDefault="00032586" w:rsidP="00431262">
      <w:pPr>
        <w:autoSpaceDE w:val="0"/>
        <w:autoSpaceDN w:val="0"/>
        <w:adjustRightInd w:val="0"/>
        <w:spacing w:after="0" w:line="240" w:lineRule="auto"/>
        <w:jc w:val="right"/>
        <w:outlineLvl w:val="0"/>
        <w:rPr>
          <w:rFonts w:ascii="Times New Roman" w:eastAsia="Calibri" w:hAnsi="Times New Roman" w:cs="Times New Roman"/>
          <w:color w:val="000000"/>
          <w:sz w:val="24"/>
          <w:szCs w:val="24"/>
          <w:lang w:eastAsia="ru-RU"/>
        </w:rPr>
      </w:pPr>
    </w:p>
    <w:p w:rsidR="00032586" w:rsidRDefault="00032586" w:rsidP="00431262">
      <w:pPr>
        <w:autoSpaceDE w:val="0"/>
        <w:autoSpaceDN w:val="0"/>
        <w:adjustRightInd w:val="0"/>
        <w:spacing w:after="0" w:line="240" w:lineRule="auto"/>
        <w:jc w:val="right"/>
        <w:outlineLvl w:val="0"/>
        <w:rPr>
          <w:rFonts w:ascii="Times New Roman" w:eastAsia="Calibri" w:hAnsi="Times New Roman" w:cs="Times New Roman"/>
          <w:color w:val="000000"/>
          <w:sz w:val="24"/>
          <w:szCs w:val="24"/>
          <w:lang w:eastAsia="ru-RU"/>
        </w:rPr>
      </w:pPr>
    </w:p>
    <w:p w:rsidR="00032586" w:rsidRDefault="00032586" w:rsidP="00431262">
      <w:pPr>
        <w:autoSpaceDE w:val="0"/>
        <w:autoSpaceDN w:val="0"/>
        <w:adjustRightInd w:val="0"/>
        <w:spacing w:after="0" w:line="240" w:lineRule="auto"/>
        <w:jc w:val="right"/>
        <w:outlineLvl w:val="0"/>
        <w:rPr>
          <w:rFonts w:ascii="Times New Roman" w:eastAsia="Calibri" w:hAnsi="Times New Roman" w:cs="Times New Roman"/>
          <w:color w:val="000000"/>
          <w:sz w:val="24"/>
          <w:szCs w:val="24"/>
          <w:lang w:eastAsia="ru-RU"/>
        </w:rPr>
      </w:pPr>
    </w:p>
    <w:p w:rsidR="00032586" w:rsidRDefault="00032586" w:rsidP="00431262">
      <w:pPr>
        <w:autoSpaceDE w:val="0"/>
        <w:autoSpaceDN w:val="0"/>
        <w:adjustRightInd w:val="0"/>
        <w:spacing w:after="0" w:line="240" w:lineRule="auto"/>
        <w:jc w:val="right"/>
        <w:outlineLvl w:val="0"/>
        <w:rPr>
          <w:rFonts w:ascii="Times New Roman" w:eastAsia="Calibri" w:hAnsi="Times New Roman" w:cs="Times New Roman"/>
          <w:color w:val="000000"/>
          <w:sz w:val="24"/>
          <w:szCs w:val="24"/>
          <w:lang w:eastAsia="ru-RU"/>
        </w:rPr>
      </w:pPr>
    </w:p>
    <w:p w:rsidR="00032586" w:rsidRDefault="00032586" w:rsidP="00431262">
      <w:pPr>
        <w:autoSpaceDE w:val="0"/>
        <w:autoSpaceDN w:val="0"/>
        <w:adjustRightInd w:val="0"/>
        <w:spacing w:after="0" w:line="240" w:lineRule="auto"/>
        <w:jc w:val="right"/>
        <w:outlineLvl w:val="0"/>
        <w:rPr>
          <w:rFonts w:ascii="Times New Roman" w:eastAsia="Calibri" w:hAnsi="Times New Roman" w:cs="Times New Roman"/>
          <w:color w:val="000000"/>
          <w:sz w:val="24"/>
          <w:szCs w:val="24"/>
          <w:lang w:eastAsia="ru-RU"/>
        </w:rPr>
      </w:pPr>
    </w:p>
    <w:p w:rsidR="00032586" w:rsidRDefault="00032586" w:rsidP="00431262">
      <w:pPr>
        <w:autoSpaceDE w:val="0"/>
        <w:autoSpaceDN w:val="0"/>
        <w:adjustRightInd w:val="0"/>
        <w:spacing w:after="0" w:line="240" w:lineRule="auto"/>
        <w:jc w:val="right"/>
        <w:outlineLvl w:val="0"/>
        <w:rPr>
          <w:rFonts w:ascii="Times New Roman" w:eastAsia="Calibri" w:hAnsi="Times New Roman" w:cs="Times New Roman"/>
          <w:color w:val="000000"/>
          <w:sz w:val="24"/>
          <w:szCs w:val="24"/>
          <w:lang w:eastAsia="ru-RU"/>
        </w:rPr>
      </w:pPr>
    </w:p>
    <w:p w:rsidR="00032586" w:rsidRDefault="00032586" w:rsidP="00431262">
      <w:pPr>
        <w:autoSpaceDE w:val="0"/>
        <w:autoSpaceDN w:val="0"/>
        <w:adjustRightInd w:val="0"/>
        <w:spacing w:after="0" w:line="240" w:lineRule="auto"/>
        <w:jc w:val="right"/>
        <w:outlineLvl w:val="0"/>
        <w:rPr>
          <w:rFonts w:ascii="Times New Roman" w:eastAsia="Calibri" w:hAnsi="Times New Roman" w:cs="Times New Roman"/>
          <w:color w:val="000000"/>
          <w:sz w:val="24"/>
          <w:szCs w:val="24"/>
          <w:lang w:eastAsia="ru-RU"/>
        </w:rPr>
      </w:pPr>
    </w:p>
    <w:p w:rsidR="00032586" w:rsidRDefault="00032586" w:rsidP="00431262">
      <w:pPr>
        <w:autoSpaceDE w:val="0"/>
        <w:autoSpaceDN w:val="0"/>
        <w:adjustRightInd w:val="0"/>
        <w:spacing w:after="0" w:line="240" w:lineRule="auto"/>
        <w:jc w:val="right"/>
        <w:outlineLvl w:val="0"/>
        <w:rPr>
          <w:rFonts w:ascii="Times New Roman" w:eastAsia="Calibri" w:hAnsi="Times New Roman" w:cs="Times New Roman"/>
          <w:color w:val="000000"/>
          <w:sz w:val="24"/>
          <w:szCs w:val="24"/>
          <w:lang w:eastAsia="ru-RU"/>
        </w:rPr>
      </w:pPr>
    </w:p>
    <w:p w:rsidR="00032586" w:rsidRDefault="00032586" w:rsidP="00431262">
      <w:pPr>
        <w:autoSpaceDE w:val="0"/>
        <w:autoSpaceDN w:val="0"/>
        <w:adjustRightInd w:val="0"/>
        <w:spacing w:after="0" w:line="240" w:lineRule="auto"/>
        <w:jc w:val="right"/>
        <w:outlineLvl w:val="0"/>
        <w:rPr>
          <w:rFonts w:ascii="Times New Roman" w:eastAsia="Calibri" w:hAnsi="Times New Roman" w:cs="Times New Roman"/>
          <w:color w:val="000000"/>
          <w:sz w:val="24"/>
          <w:szCs w:val="24"/>
          <w:lang w:eastAsia="ru-RU"/>
        </w:rPr>
      </w:pPr>
    </w:p>
    <w:p w:rsidR="00032586" w:rsidRDefault="00032586" w:rsidP="00431262">
      <w:pPr>
        <w:autoSpaceDE w:val="0"/>
        <w:autoSpaceDN w:val="0"/>
        <w:adjustRightInd w:val="0"/>
        <w:spacing w:after="0" w:line="240" w:lineRule="auto"/>
        <w:jc w:val="right"/>
        <w:outlineLvl w:val="0"/>
        <w:rPr>
          <w:rFonts w:ascii="Times New Roman" w:eastAsia="Calibri" w:hAnsi="Times New Roman" w:cs="Times New Roman"/>
          <w:color w:val="000000"/>
          <w:sz w:val="24"/>
          <w:szCs w:val="24"/>
          <w:lang w:eastAsia="ru-RU"/>
        </w:rPr>
      </w:pPr>
    </w:p>
    <w:p w:rsidR="00032586" w:rsidRDefault="00032586" w:rsidP="00431262">
      <w:pPr>
        <w:autoSpaceDE w:val="0"/>
        <w:autoSpaceDN w:val="0"/>
        <w:adjustRightInd w:val="0"/>
        <w:spacing w:after="0" w:line="240" w:lineRule="auto"/>
        <w:jc w:val="right"/>
        <w:outlineLvl w:val="0"/>
        <w:rPr>
          <w:rFonts w:ascii="Times New Roman" w:eastAsia="Calibri" w:hAnsi="Times New Roman" w:cs="Times New Roman"/>
          <w:color w:val="000000"/>
          <w:sz w:val="24"/>
          <w:szCs w:val="24"/>
          <w:lang w:eastAsia="ru-RU"/>
        </w:rPr>
      </w:pPr>
    </w:p>
    <w:p w:rsidR="00032586" w:rsidRDefault="00032586" w:rsidP="00431262">
      <w:pPr>
        <w:autoSpaceDE w:val="0"/>
        <w:autoSpaceDN w:val="0"/>
        <w:adjustRightInd w:val="0"/>
        <w:spacing w:after="0" w:line="240" w:lineRule="auto"/>
        <w:jc w:val="right"/>
        <w:outlineLvl w:val="0"/>
        <w:rPr>
          <w:rFonts w:ascii="Times New Roman" w:eastAsia="Calibri" w:hAnsi="Times New Roman" w:cs="Times New Roman"/>
          <w:color w:val="000000"/>
          <w:sz w:val="24"/>
          <w:szCs w:val="24"/>
          <w:lang w:eastAsia="ru-RU"/>
        </w:rPr>
      </w:pPr>
    </w:p>
    <w:p w:rsidR="00032586" w:rsidRDefault="00032586" w:rsidP="00431262">
      <w:pPr>
        <w:autoSpaceDE w:val="0"/>
        <w:autoSpaceDN w:val="0"/>
        <w:adjustRightInd w:val="0"/>
        <w:spacing w:after="0" w:line="240" w:lineRule="auto"/>
        <w:jc w:val="right"/>
        <w:outlineLvl w:val="0"/>
        <w:rPr>
          <w:rFonts w:ascii="Times New Roman" w:eastAsia="Calibri" w:hAnsi="Times New Roman" w:cs="Times New Roman"/>
          <w:color w:val="000000"/>
          <w:sz w:val="24"/>
          <w:szCs w:val="24"/>
          <w:lang w:eastAsia="ru-RU"/>
        </w:rPr>
      </w:pPr>
    </w:p>
    <w:p w:rsidR="00032586" w:rsidRDefault="00032586" w:rsidP="00431262">
      <w:pPr>
        <w:autoSpaceDE w:val="0"/>
        <w:autoSpaceDN w:val="0"/>
        <w:adjustRightInd w:val="0"/>
        <w:spacing w:after="0" w:line="240" w:lineRule="auto"/>
        <w:jc w:val="right"/>
        <w:outlineLvl w:val="0"/>
        <w:rPr>
          <w:rFonts w:ascii="Times New Roman" w:eastAsia="Calibri" w:hAnsi="Times New Roman" w:cs="Times New Roman"/>
          <w:color w:val="000000"/>
          <w:sz w:val="24"/>
          <w:szCs w:val="24"/>
          <w:lang w:eastAsia="ru-RU"/>
        </w:rPr>
      </w:pPr>
    </w:p>
    <w:p w:rsidR="00032586" w:rsidRDefault="00032586" w:rsidP="00431262">
      <w:pPr>
        <w:autoSpaceDE w:val="0"/>
        <w:autoSpaceDN w:val="0"/>
        <w:adjustRightInd w:val="0"/>
        <w:spacing w:after="0" w:line="240" w:lineRule="auto"/>
        <w:jc w:val="right"/>
        <w:outlineLvl w:val="0"/>
        <w:rPr>
          <w:rFonts w:ascii="Times New Roman" w:eastAsia="Calibri" w:hAnsi="Times New Roman" w:cs="Times New Roman"/>
          <w:color w:val="000000"/>
          <w:sz w:val="24"/>
          <w:szCs w:val="24"/>
          <w:lang w:eastAsia="ru-RU"/>
        </w:rPr>
      </w:pPr>
    </w:p>
    <w:p w:rsidR="00032586" w:rsidRDefault="00032586" w:rsidP="00431262">
      <w:pPr>
        <w:autoSpaceDE w:val="0"/>
        <w:autoSpaceDN w:val="0"/>
        <w:adjustRightInd w:val="0"/>
        <w:spacing w:after="0" w:line="240" w:lineRule="auto"/>
        <w:jc w:val="right"/>
        <w:outlineLvl w:val="0"/>
        <w:rPr>
          <w:rFonts w:ascii="Times New Roman" w:eastAsia="Calibri" w:hAnsi="Times New Roman" w:cs="Times New Roman"/>
          <w:color w:val="000000"/>
          <w:sz w:val="24"/>
          <w:szCs w:val="24"/>
          <w:lang w:eastAsia="ru-RU"/>
        </w:rPr>
      </w:pPr>
    </w:p>
    <w:p w:rsidR="00032586" w:rsidRDefault="00032586" w:rsidP="00431262">
      <w:pPr>
        <w:autoSpaceDE w:val="0"/>
        <w:autoSpaceDN w:val="0"/>
        <w:adjustRightInd w:val="0"/>
        <w:spacing w:after="0" w:line="240" w:lineRule="auto"/>
        <w:jc w:val="right"/>
        <w:outlineLvl w:val="0"/>
        <w:rPr>
          <w:rFonts w:ascii="Times New Roman" w:eastAsia="Calibri" w:hAnsi="Times New Roman" w:cs="Times New Roman"/>
          <w:color w:val="000000"/>
          <w:sz w:val="24"/>
          <w:szCs w:val="24"/>
          <w:lang w:eastAsia="ru-RU"/>
        </w:rPr>
      </w:pPr>
    </w:p>
    <w:p w:rsidR="00032586" w:rsidRDefault="00032586" w:rsidP="00431262">
      <w:pPr>
        <w:autoSpaceDE w:val="0"/>
        <w:autoSpaceDN w:val="0"/>
        <w:adjustRightInd w:val="0"/>
        <w:spacing w:after="0" w:line="240" w:lineRule="auto"/>
        <w:jc w:val="right"/>
        <w:outlineLvl w:val="0"/>
        <w:rPr>
          <w:rFonts w:ascii="Times New Roman" w:eastAsia="Calibri" w:hAnsi="Times New Roman" w:cs="Times New Roman"/>
          <w:color w:val="000000"/>
          <w:sz w:val="24"/>
          <w:szCs w:val="24"/>
          <w:lang w:eastAsia="ru-RU"/>
        </w:rPr>
      </w:pPr>
    </w:p>
    <w:p w:rsidR="00032586" w:rsidRDefault="00032586" w:rsidP="00431262">
      <w:pPr>
        <w:autoSpaceDE w:val="0"/>
        <w:autoSpaceDN w:val="0"/>
        <w:adjustRightInd w:val="0"/>
        <w:spacing w:after="0" w:line="240" w:lineRule="auto"/>
        <w:jc w:val="right"/>
        <w:outlineLvl w:val="0"/>
        <w:rPr>
          <w:rFonts w:ascii="Times New Roman" w:eastAsia="Calibri" w:hAnsi="Times New Roman" w:cs="Times New Roman"/>
          <w:color w:val="000000"/>
          <w:sz w:val="24"/>
          <w:szCs w:val="24"/>
          <w:lang w:eastAsia="ru-RU"/>
        </w:rPr>
      </w:pPr>
    </w:p>
    <w:p w:rsidR="00032586" w:rsidRDefault="00032586" w:rsidP="00431262">
      <w:pPr>
        <w:autoSpaceDE w:val="0"/>
        <w:autoSpaceDN w:val="0"/>
        <w:adjustRightInd w:val="0"/>
        <w:spacing w:after="0" w:line="240" w:lineRule="auto"/>
        <w:jc w:val="right"/>
        <w:outlineLvl w:val="0"/>
        <w:rPr>
          <w:rFonts w:ascii="Times New Roman" w:eastAsia="Calibri" w:hAnsi="Times New Roman" w:cs="Times New Roman"/>
          <w:color w:val="000000"/>
          <w:sz w:val="24"/>
          <w:szCs w:val="24"/>
          <w:lang w:eastAsia="ru-RU"/>
        </w:rPr>
      </w:pPr>
    </w:p>
    <w:p w:rsidR="00032586" w:rsidRDefault="00032586" w:rsidP="00431262">
      <w:pPr>
        <w:autoSpaceDE w:val="0"/>
        <w:autoSpaceDN w:val="0"/>
        <w:adjustRightInd w:val="0"/>
        <w:spacing w:after="0" w:line="240" w:lineRule="auto"/>
        <w:jc w:val="right"/>
        <w:outlineLvl w:val="0"/>
        <w:rPr>
          <w:rFonts w:ascii="Times New Roman" w:eastAsia="Calibri" w:hAnsi="Times New Roman" w:cs="Times New Roman"/>
          <w:color w:val="000000"/>
          <w:sz w:val="24"/>
          <w:szCs w:val="24"/>
          <w:lang w:eastAsia="ru-RU"/>
        </w:rPr>
      </w:pPr>
    </w:p>
    <w:p w:rsidR="00032586" w:rsidRDefault="00032586" w:rsidP="00431262">
      <w:pPr>
        <w:autoSpaceDE w:val="0"/>
        <w:autoSpaceDN w:val="0"/>
        <w:adjustRightInd w:val="0"/>
        <w:spacing w:after="0" w:line="240" w:lineRule="auto"/>
        <w:jc w:val="right"/>
        <w:outlineLvl w:val="0"/>
        <w:rPr>
          <w:rFonts w:ascii="Times New Roman" w:eastAsia="Calibri" w:hAnsi="Times New Roman" w:cs="Times New Roman"/>
          <w:color w:val="000000"/>
          <w:sz w:val="24"/>
          <w:szCs w:val="24"/>
          <w:lang w:eastAsia="ru-RU"/>
        </w:rPr>
      </w:pPr>
    </w:p>
    <w:p w:rsidR="00032586" w:rsidRDefault="00032586" w:rsidP="00431262">
      <w:pPr>
        <w:autoSpaceDE w:val="0"/>
        <w:autoSpaceDN w:val="0"/>
        <w:adjustRightInd w:val="0"/>
        <w:spacing w:after="0" w:line="240" w:lineRule="auto"/>
        <w:jc w:val="right"/>
        <w:outlineLvl w:val="0"/>
        <w:rPr>
          <w:rFonts w:ascii="Times New Roman" w:eastAsia="Calibri" w:hAnsi="Times New Roman" w:cs="Times New Roman"/>
          <w:color w:val="000000"/>
          <w:sz w:val="24"/>
          <w:szCs w:val="24"/>
          <w:lang w:eastAsia="ru-RU"/>
        </w:rPr>
      </w:pPr>
    </w:p>
    <w:p w:rsidR="00032586" w:rsidRDefault="00032586" w:rsidP="00431262">
      <w:pPr>
        <w:autoSpaceDE w:val="0"/>
        <w:autoSpaceDN w:val="0"/>
        <w:adjustRightInd w:val="0"/>
        <w:spacing w:after="0" w:line="240" w:lineRule="auto"/>
        <w:jc w:val="right"/>
        <w:outlineLvl w:val="0"/>
        <w:rPr>
          <w:rFonts w:ascii="Times New Roman" w:eastAsia="Calibri" w:hAnsi="Times New Roman" w:cs="Times New Roman"/>
          <w:color w:val="000000"/>
          <w:sz w:val="24"/>
          <w:szCs w:val="24"/>
          <w:lang w:eastAsia="ru-RU"/>
        </w:rPr>
      </w:pPr>
    </w:p>
    <w:p w:rsidR="00032586" w:rsidRDefault="00032586" w:rsidP="00431262">
      <w:pPr>
        <w:autoSpaceDE w:val="0"/>
        <w:autoSpaceDN w:val="0"/>
        <w:adjustRightInd w:val="0"/>
        <w:spacing w:after="0" w:line="240" w:lineRule="auto"/>
        <w:jc w:val="right"/>
        <w:outlineLvl w:val="0"/>
        <w:rPr>
          <w:rFonts w:ascii="Times New Roman" w:eastAsia="Calibri" w:hAnsi="Times New Roman" w:cs="Times New Roman"/>
          <w:color w:val="000000"/>
          <w:sz w:val="24"/>
          <w:szCs w:val="24"/>
          <w:lang w:eastAsia="ru-RU"/>
        </w:rPr>
      </w:pPr>
    </w:p>
    <w:p w:rsidR="00032586" w:rsidRDefault="00032586" w:rsidP="00431262">
      <w:pPr>
        <w:autoSpaceDE w:val="0"/>
        <w:autoSpaceDN w:val="0"/>
        <w:adjustRightInd w:val="0"/>
        <w:spacing w:after="0" w:line="240" w:lineRule="auto"/>
        <w:jc w:val="right"/>
        <w:outlineLvl w:val="0"/>
        <w:rPr>
          <w:rFonts w:ascii="Times New Roman" w:eastAsia="Calibri" w:hAnsi="Times New Roman" w:cs="Times New Roman"/>
          <w:color w:val="000000"/>
          <w:sz w:val="24"/>
          <w:szCs w:val="24"/>
          <w:lang w:eastAsia="ru-RU"/>
        </w:rPr>
      </w:pPr>
    </w:p>
    <w:p w:rsidR="00032586" w:rsidRDefault="00032586" w:rsidP="00431262">
      <w:pPr>
        <w:autoSpaceDE w:val="0"/>
        <w:autoSpaceDN w:val="0"/>
        <w:adjustRightInd w:val="0"/>
        <w:spacing w:after="0" w:line="240" w:lineRule="auto"/>
        <w:jc w:val="right"/>
        <w:outlineLvl w:val="0"/>
        <w:rPr>
          <w:rFonts w:ascii="Times New Roman" w:eastAsia="Calibri" w:hAnsi="Times New Roman" w:cs="Times New Roman"/>
          <w:color w:val="000000"/>
          <w:sz w:val="24"/>
          <w:szCs w:val="24"/>
          <w:lang w:eastAsia="ru-RU"/>
        </w:rPr>
      </w:pPr>
    </w:p>
    <w:p w:rsidR="00032586" w:rsidRDefault="00032586" w:rsidP="00431262">
      <w:pPr>
        <w:autoSpaceDE w:val="0"/>
        <w:autoSpaceDN w:val="0"/>
        <w:adjustRightInd w:val="0"/>
        <w:spacing w:after="0" w:line="240" w:lineRule="auto"/>
        <w:jc w:val="right"/>
        <w:outlineLvl w:val="0"/>
        <w:rPr>
          <w:rFonts w:ascii="Times New Roman" w:eastAsia="Calibri" w:hAnsi="Times New Roman" w:cs="Times New Roman"/>
          <w:color w:val="000000"/>
          <w:sz w:val="24"/>
          <w:szCs w:val="24"/>
          <w:lang w:eastAsia="ru-RU"/>
        </w:rPr>
      </w:pPr>
    </w:p>
    <w:p w:rsidR="00032586" w:rsidRDefault="00032586" w:rsidP="00431262">
      <w:pPr>
        <w:autoSpaceDE w:val="0"/>
        <w:autoSpaceDN w:val="0"/>
        <w:adjustRightInd w:val="0"/>
        <w:spacing w:after="0" w:line="240" w:lineRule="auto"/>
        <w:jc w:val="right"/>
        <w:outlineLvl w:val="0"/>
        <w:rPr>
          <w:rFonts w:ascii="Times New Roman" w:eastAsia="Calibri" w:hAnsi="Times New Roman" w:cs="Times New Roman"/>
          <w:color w:val="000000"/>
          <w:sz w:val="24"/>
          <w:szCs w:val="24"/>
          <w:lang w:eastAsia="ru-RU"/>
        </w:rPr>
      </w:pPr>
    </w:p>
    <w:p w:rsidR="00DE64D2" w:rsidRPr="00431262" w:rsidRDefault="00DE64D2" w:rsidP="00431262">
      <w:pPr>
        <w:autoSpaceDE w:val="0"/>
        <w:autoSpaceDN w:val="0"/>
        <w:adjustRightInd w:val="0"/>
        <w:spacing w:after="0" w:line="240" w:lineRule="auto"/>
        <w:jc w:val="right"/>
        <w:outlineLvl w:val="0"/>
        <w:rPr>
          <w:rFonts w:ascii="Times New Roman" w:eastAsia="Calibri" w:hAnsi="Times New Roman" w:cs="Times New Roman"/>
          <w:color w:val="000000"/>
          <w:sz w:val="24"/>
          <w:szCs w:val="24"/>
          <w:lang w:eastAsia="ru-RU"/>
        </w:rPr>
      </w:pPr>
      <w:r w:rsidRPr="00431262">
        <w:rPr>
          <w:rFonts w:ascii="Times New Roman" w:eastAsia="Calibri" w:hAnsi="Times New Roman" w:cs="Times New Roman"/>
          <w:color w:val="000000"/>
          <w:sz w:val="24"/>
          <w:szCs w:val="24"/>
          <w:lang w:eastAsia="ru-RU"/>
        </w:rPr>
        <w:lastRenderedPageBreak/>
        <w:t>Приложение</w:t>
      </w:r>
    </w:p>
    <w:p w:rsidR="00DE64D2" w:rsidRPr="00431262" w:rsidRDefault="00DE64D2" w:rsidP="00431262">
      <w:pPr>
        <w:autoSpaceDE w:val="0"/>
        <w:autoSpaceDN w:val="0"/>
        <w:adjustRightInd w:val="0"/>
        <w:spacing w:after="0" w:line="240" w:lineRule="auto"/>
        <w:jc w:val="right"/>
        <w:rPr>
          <w:rFonts w:ascii="Times New Roman" w:eastAsia="Calibri" w:hAnsi="Times New Roman" w:cs="Times New Roman"/>
          <w:color w:val="000000"/>
          <w:sz w:val="24"/>
          <w:szCs w:val="24"/>
          <w:lang w:eastAsia="ru-RU"/>
        </w:rPr>
      </w:pPr>
      <w:r w:rsidRPr="00431262">
        <w:rPr>
          <w:rFonts w:ascii="Times New Roman" w:eastAsia="Calibri" w:hAnsi="Times New Roman" w:cs="Times New Roman"/>
          <w:color w:val="000000"/>
          <w:sz w:val="24"/>
          <w:szCs w:val="24"/>
          <w:lang w:eastAsia="ru-RU"/>
        </w:rPr>
        <w:t>к постановлению</w:t>
      </w:r>
    </w:p>
    <w:p w:rsidR="00DE64D2" w:rsidRPr="00431262" w:rsidRDefault="00DE64D2" w:rsidP="00431262">
      <w:pPr>
        <w:autoSpaceDE w:val="0"/>
        <w:autoSpaceDN w:val="0"/>
        <w:adjustRightInd w:val="0"/>
        <w:spacing w:after="0" w:line="240" w:lineRule="auto"/>
        <w:jc w:val="right"/>
        <w:rPr>
          <w:rFonts w:ascii="Times New Roman" w:eastAsia="Calibri" w:hAnsi="Times New Roman" w:cs="Times New Roman"/>
          <w:color w:val="000000"/>
          <w:sz w:val="24"/>
          <w:szCs w:val="24"/>
          <w:lang w:eastAsia="ru-RU"/>
        </w:rPr>
      </w:pPr>
      <w:r w:rsidRPr="00431262">
        <w:rPr>
          <w:rFonts w:ascii="Times New Roman" w:eastAsia="Calibri" w:hAnsi="Times New Roman" w:cs="Times New Roman"/>
          <w:color w:val="000000"/>
          <w:sz w:val="24"/>
          <w:szCs w:val="24"/>
          <w:lang w:eastAsia="ru-RU"/>
        </w:rPr>
        <w:t xml:space="preserve">администрации </w:t>
      </w:r>
      <w:r w:rsidR="00C26BE4" w:rsidRPr="00431262">
        <w:rPr>
          <w:rFonts w:ascii="Times New Roman" w:eastAsia="Calibri" w:hAnsi="Times New Roman" w:cs="Times New Roman"/>
          <w:color w:val="000000"/>
          <w:sz w:val="24"/>
          <w:szCs w:val="24"/>
          <w:lang w:eastAsia="ru-RU"/>
        </w:rPr>
        <w:t xml:space="preserve">Тунгусского </w:t>
      </w:r>
    </w:p>
    <w:p w:rsidR="00DE64D2" w:rsidRPr="00431262" w:rsidRDefault="00DE64D2" w:rsidP="00431262">
      <w:pPr>
        <w:autoSpaceDE w:val="0"/>
        <w:autoSpaceDN w:val="0"/>
        <w:adjustRightInd w:val="0"/>
        <w:spacing w:after="0" w:line="240" w:lineRule="auto"/>
        <w:jc w:val="right"/>
        <w:rPr>
          <w:rFonts w:ascii="Times New Roman" w:eastAsia="Calibri" w:hAnsi="Times New Roman" w:cs="Times New Roman"/>
          <w:color w:val="000000"/>
          <w:sz w:val="24"/>
          <w:szCs w:val="24"/>
          <w:lang w:eastAsia="ru-RU"/>
        </w:rPr>
      </w:pPr>
      <w:r w:rsidRPr="00431262">
        <w:rPr>
          <w:rFonts w:ascii="Times New Roman" w:eastAsia="Calibri" w:hAnsi="Times New Roman" w:cs="Times New Roman"/>
          <w:color w:val="000000"/>
          <w:sz w:val="24"/>
          <w:szCs w:val="24"/>
          <w:lang w:eastAsia="ru-RU"/>
        </w:rPr>
        <w:t xml:space="preserve"> муниципального образования </w:t>
      </w:r>
    </w:p>
    <w:p w:rsidR="00DE64D2" w:rsidRPr="00431262" w:rsidRDefault="00DD63A0" w:rsidP="00431262">
      <w:pPr>
        <w:spacing w:after="0" w:line="240" w:lineRule="auto"/>
        <w:jc w:val="right"/>
        <w:rPr>
          <w:rFonts w:ascii="Times New Roman" w:eastAsia="Calibri" w:hAnsi="Times New Roman" w:cs="Times New Roman"/>
          <w:bCs/>
          <w:color w:val="000000"/>
          <w:sz w:val="24"/>
          <w:szCs w:val="24"/>
          <w:lang w:eastAsia="ru-RU"/>
        </w:rPr>
      </w:pPr>
      <w:r>
        <w:rPr>
          <w:rFonts w:ascii="Times New Roman" w:eastAsia="Calibri" w:hAnsi="Times New Roman" w:cs="Times New Roman"/>
          <w:bCs/>
          <w:color w:val="000000"/>
          <w:sz w:val="24"/>
          <w:szCs w:val="24"/>
          <w:lang w:eastAsia="ru-RU"/>
        </w:rPr>
        <w:t>от 22</w:t>
      </w:r>
      <w:r w:rsidR="006B05FE" w:rsidRPr="00431262">
        <w:rPr>
          <w:rFonts w:ascii="Times New Roman" w:eastAsia="Calibri" w:hAnsi="Times New Roman" w:cs="Times New Roman"/>
          <w:bCs/>
          <w:color w:val="000000"/>
          <w:sz w:val="24"/>
          <w:szCs w:val="24"/>
          <w:lang w:eastAsia="ru-RU"/>
        </w:rPr>
        <w:t xml:space="preserve">.07.2020 </w:t>
      </w:r>
      <w:r w:rsidR="00467805" w:rsidRPr="00431262">
        <w:rPr>
          <w:rFonts w:ascii="Times New Roman" w:eastAsia="Calibri" w:hAnsi="Times New Roman" w:cs="Times New Roman"/>
          <w:bCs/>
          <w:color w:val="000000"/>
          <w:sz w:val="24"/>
          <w:szCs w:val="24"/>
          <w:lang w:eastAsia="ru-RU"/>
        </w:rPr>
        <w:t>№</w:t>
      </w:r>
      <w:r w:rsidR="006B05FE" w:rsidRPr="00431262">
        <w:rPr>
          <w:rFonts w:ascii="Times New Roman" w:eastAsia="Calibri" w:hAnsi="Times New Roman" w:cs="Times New Roman"/>
          <w:bCs/>
          <w:color w:val="000000"/>
          <w:sz w:val="24"/>
          <w:szCs w:val="24"/>
          <w:lang w:eastAsia="ru-RU"/>
        </w:rPr>
        <w:t>36</w:t>
      </w:r>
    </w:p>
    <w:p w:rsidR="00DE64D2" w:rsidRPr="00431262" w:rsidRDefault="00DE64D2" w:rsidP="00431262">
      <w:pPr>
        <w:spacing w:after="0" w:line="240" w:lineRule="auto"/>
        <w:jc w:val="center"/>
        <w:rPr>
          <w:rFonts w:ascii="Times New Roman" w:eastAsia="Calibri" w:hAnsi="Times New Roman" w:cs="Times New Roman"/>
          <w:bCs/>
          <w:color w:val="000000"/>
          <w:sz w:val="28"/>
          <w:szCs w:val="28"/>
          <w:lang w:eastAsia="ru-RU"/>
        </w:rPr>
      </w:pPr>
    </w:p>
    <w:p w:rsidR="00431262" w:rsidRPr="00431262" w:rsidRDefault="00DE64D2" w:rsidP="00431262">
      <w:pPr>
        <w:pStyle w:val="ConsPlusTitle"/>
        <w:jc w:val="center"/>
        <w:rPr>
          <w:rFonts w:ascii="Times New Roman" w:hAnsi="Times New Roman" w:cs="Times New Roman"/>
          <w:sz w:val="28"/>
          <w:szCs w:val="28"/>
        </w:rPr>
      </w:pPr>
      <w:r w:rsidRPr="00431262">
        <w:rPr>
          <w:rFonts w:ascii="Times New Roman" w:hAnsi="Times New Roman" w:cs="Times New Roman"/>
          <w:sz w:val="28"/>
          <w:szCs w:val="28"/>
        </w:rPr>
        <w:t>Административный регламент</w:t>
      </w:r>
    </w:p>
    <w:p w:rsidR="00047CF0" w:rsidRPr="00431262" w:rsidRDefault="00431262" w:rsidP="00431262">
      <w:pPr>
        <w:pStyle w:val="ConsPlusTitle"/>
        <w:jc w:val="center"/>
        <w:rPr>
          <w:rFonts w:ascii="Times New Roman" w:hAnsi="Times New Roman" w:cs="Times New Roman"/>
          <w:sz w:val="24"/>
          <w:szCs w:val="24"/>
        </w:rPr>
      </w:pPr>
      <w:r w:rsidRPr="00431262">
        <w:rPr>
          <w:rFonts w:ascii="Times New Roman" w:hAnsi="Times New Roman" w:cs="Times New Roman"/>
          <w:sz w:val="28"/>
          <w:szCs w:val="28"/>
        </w:rPr>
        <w:t xml:space="preserve"> </w:t>
      </w:r>
      <w:r w:rsidR="00862B1E" w:rsidRPr="00431262">
        <w:rPr>
          <w:rFonts w:ascii="Times New Roman" w:hAnsi="Times New Roman" w:cs="Times New Roman"/>
          <w:sz w:val="28"/>
          <w:szCs w:val="28"/>
        </w:rPr>
        <w:t>осуществления муниципального контроля</w:t>
      </w:r>
      <w:r w:rsidRPr="00431262">
        <w:rPr>
          <w:rFonts w:ascii="Times New Roman" w:hAnsi="Times New Roman" w:cs="Times New Roman"/>
          <w:sz w:val="28"/>
          <w:szCs w:val="28"/>
        </w:rPr>
        <w:t xml:space="preserve"> </w:t>
      </w:r>
      <w:r w:rsidR="00DE2E7A" w:rsidRPr="00431262">
        <w:rPr>
          <w:rFonts w:ascii="Times New Roman" w:hAnsi="Times New Roman" w:cs="Times New Roman"/>
          <w:sz w:val="28"/>
          <w:szCs w:val="28"/>
        </w:rPr>
        <w:t>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r w:rsidR="00DE64D2" w:rsidRPr="00431262">
        <w:rPr>
          <w:rFonts w:ascii="Times New Roman" w:hAnsi="Times New Roman" w:cs="Times New Roman"/>
          <w:sz w:val="28"/>
          <w:szCs w:val="28"/>
        </w:rPr>
        <w:t>,</w:t>
      </w:r>
      <w:r w:rsidR="00DE2E7A" w:rsidRPr="00431262">
        <w:rPr>
          <w:rFonts w:ascii="Times New Roman" w:hAnsi="Times New Roman" w:cs="Times New Roman"/>
          <w:sz w:val="28"/>
          <w:szCs w:val="28"/>
        </w:rPr>
        <w:t xml:space="preserve"> на территории</w:t>
      </w:r>
      <w:r w:rsidR="006B05FE" w:rsidRPr="00431262">
        <w:rPr>
          <w:rFonts w:ascii="Times New Roman" w:hAnsi="Times New Roman" w:cs="Times New Roman"/>
          <w:sz w:val="28"/>
          <w:szCs w:val="28"/>
        </w:rPr>
        <w:t xml:space="preserve"> </w:t>
      </w:r>
      <w:r w:rsidR="00C26BE4" w:rsidRPr="00431262">
        <w:rPr>
          <w:rFonts w:ascii="Times New Roman" w:hAnsi="Times New Roman" w:cs="Times New Roman"/>
          <w:sz w:val="28"/>
          <w:szCs w:val="28"/>
        </w:rPr>
        <w:t xml:space="preserve">Тунгусского </w:t>
      </w:r>
      <w:r w:rsidR="00DE2E7A" w:rsidRPr="00431262">
        <w:rPr>
          <w:rFonts w:ascii="Times New Roman" w:hAnsi="Times New Roman" w:cs="Times New Roman"/>
          <w:sz w:val="28"/>
          <w:szCs w:val="28"/>
        </w:rPr>
        <w:t>муниципального образования</w:t>
      </w:r>
    </w:p>
    <w:p w:rsidR="002E3E5D" w:rsidRPr="00431262" w:rsidRDefault="002E3E5D" w:rsidP="00431262">
      <w:pPr>
        <w:pStyle w:val="ConsPlusNormal"/>
        <w:jc w:val="center"/>
        <w:outlineLvl w:val="1"/>
        <w:rPr>
          <w:rFonts w:ascii="Times New Roman" w:hAnsi="Times New Roman" w:cs="Times New Roman"/>
          <w:sz w:val="28"/>
          <w:szCs w:val="28"/>
        </w:rPr>
      </w:pPr>
    </w:p>
    <w:p w:rsidR="00047CF0" w:rsidRPr="00431262" w:rsidRDefault="00DE64D2" w:rsidP="00431262">
      <w:pPr>
        <w:pStyle w:val="ConsPlusNormal"/>
        <w:jc w:val="center"/>
        <w:outlineLvl w:val="1"/>
        <w:rPr>
          <w:rFonts w:ascii="Times New Roman" w:hAnsi="Times New Roman" w:cs="Times New Roman"/>
          <w:b/>
          <w:sz w:val="28"/>
          <w:szCs w:val="28"/>
        </w:rPr>
      </w:pPr>
      <w:r w:rsidRPr="00431262">
        <w:rPr>
          <w:rFonts w:ascii="Times New Roman" w:hAnsi="Times New Roman" w:cs="Times New Roman"/>
          <w:b/>
          <w:sz w:val="28"/>
          <w:szCs w:val="28"/>
        </w:rPr>
        <w:t xml:space="preserve">РАЗДЕЛ </w:t>
      </w:r>
      <w:r w:rsidRPr="00431262">
        <w:rPr>
          <w:rFonts w:ascii="Times New Roman" w:hAnsi="Times New Roman" w:cs="Times New Roman"/>
          <w:b/>
          <w:sz w:val="28"/>
          <w:szCs w:val="28"/>
          <w:lang w:val="en-US"/>
        </w:rPr>
        <w:t>I</w:t>
      </w:r>
      <w:r w:rsidR="00047CF0" w:rsidRPr="00431262">
        <w:rPr>
          <w:rFonts w:ascii="Times New Roman" w:hAnsi="Times New Roman" w:cs="Times New Roman"/>
          <w:b/>
          <w:sz w:val="28"/>
          <w:szCs w:val="28"/>
        </w:rPr>
        <w:t>. ОБЩИЕ ПОЛОЖЕНИЯ</w:t>
      </w:r>
    </w:p>
    <w:p w:rsidR="00047CF0" w:rsidRPr="00431262" w:rsidRDefault="00047CF0" w:rsidP="00431262">
      <w:pPr>
        <w:pStyle w:val="ConsPlusNormal"/>
        <w:jc w:val="center"/>
        <w:rPr>
          <w:rFonts w:ascii="Times New Roman" w:hAnsi="Times New Roman" w:cs="Times New Roman"/>
          <w:sz w:val="28"/>
          <w:szCs w:val="28"/>
        </w:rPr>
      </w:pP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1.1. Осуществление муниципального контроля</w:t>
      </w:r>
      <w:r w:rsidR="00492B3F" w:rsidRPr="00431262">
        <w:rPr>
          <w:rFonts w:ascii="Times New Roman" w:hAnsi="Times New Roman" w:cs="Times New Roman"/>
          <w:sz w:val="28"/>
          <w:szCs w:val="28"/>
        </w:rPr>
        <w:t xml:space="preserve"> в сфере недропользования</w:t>
      </w:r>
      <w:r w:rsidRPr="00431262">
        <w:rPr>
          <w:rFonts w:ascii="Times New Roman" w:hAnsi="Times New Roman" w:cs="Times New Roman"/>
          <w:sz w:val="28"/>
          <w:szCs w:val="28"/>
        </w:rPr>
        <w:t xml:space="preserve"> направлено на обеспечение соблюдения юридическими лицами, индивидуальными предпринимателями, </w:t>
      </w:r>
      <w:r w:rsidR="00195C0C" w:rsidRPr="00431262">
        <w:rPr>
          <w:rFonts w:ascii="Times New Roman" w:hAnsi="Times New Roman" w:cs="Times New Roman"/>
          <w:sz w:val="28"/>
          <w:szCs w:val="28"/>
        </w:rPr>
        <w:t>использующими</w:t>
      </w:r>
      <w:r w:rsidR="006B05FE" w:rsidRPr="00431262">
        <w:rPr>
          <w:rFonts w:ascii="Times New Roman" w:hAnsi="Times New Roman" w:cs="Times New Roman"/>
          <w:sz w:val="28"/>
          <w:szCs w:val="28"/>
        </w:rPr>
        <w:t xml:space="preserve"> </w:t>
      </w:r>
      <w:r w:rsidR="00492B3F" w:rsidRPr="00431262">
        <w:rPr>
          <w:rFonts w:ascii="Times New Roman" w:hAnsi="Times New Roman" w:cs="Times New Roman"/>
          <w:sz w:val="28"/>
          <w:szCs w:val="28"/>
        </w:rPr>
        <w:t>участк</w:t>
      </w:r>
      <w:r w:rsidR="00195C0C" w:rsidRPr="00431262">
        <w:rPr>
          <w:rFonts w:ascii="Times New Roman" w:hAnsi="Times New Roman" w:cs="Times New Roman"/>
          <w:sz w:val="28"/>
          <w:szCs w:val="28"/>
        </w:rPr>
        <w:t>и</w:t>
      </w:r>
      <w:r w:rsidR="00492B3F" w:rsidRPr="00431262">
        <w:rPr>
          <w:rFonts w:ascii="Times New Roman" w:hAnsi="Times New Roman" w:cs="Times New Roman"/>
          <w:sz w:val="28"/>
          <w:szCs w:val="28"/>
        </w:rPr>
        <w:t xml:space="preserve"> недр в</w:t>
      </w:r>
      <w:r w:rsidRPr="00431262">
        <w:rPr>
          <w:rFonts w:ascii="Times New Roman" w:hAnsi="Times New Roman" w:cs="Times New Roman"/>
          <w:sz w:val="28"/>
          <w:szCs w:val="28"/>
        </w:rPr>
        <w:t xml:space="preserve"> границах</w:t>
      </w:r>
      <w:r w:rsidR="006B05FE" w:rsidRPr="00431262">
        <w:rPr>
          <w:rFonts w:ascii="Times New Roman" w:hAnsi="Times New Roman" w:cs="Times New Roman"/>
          <w:sz w:val="28"/>
          <w:szCs w:val="28"/>
        </w:rPr>
        <w:t xml:space="preserve"> </w:t>
      </w:r>
      <w:r w:rsidR="00C26BE4" w:rsidRPr="00431262">
        <w:rPr>
          <w:rFonts w:ascii="Times New Roman" w:hAnsi="Times New Roman" w:cs="Times New Roman"/>
          <w:sz w:val="28"/>
          <w:szCs w:val="28"/>
        </w:rPr>
        <w:t xml:space="preserve">Тунгусского </w:t>
      </w:r>
      <w:r w:rsidR="00675FD4" w:rsidRPr="00431262">
        <w:rPr>
          <w:rFonts w:ascii="Times New Roman" w:hAnsi="Times New Roman" w:cs="Times New Roman"/>
          <w:sz w:val="28"/>
          <w:szCs w:val="28"/>
        </w:rPr>
        <w:t>муниципального образования</w:t>
      </w:r>
      <w:r w:rsidR="00ED283B" w:rsidRPr="00431262">
        <w:rPr>
          <w:rFonts w:ascii="Times New Roman" w:hAnsi="Times New Roman" w:cs="Times New Roman"/>
          <w:sz w:val="28"/>
          <w:szCs w:val="28"/>
        </w:rPr>
        <w:t>,</w:t>
      </w:r>
      <w:r w:rsidR="006B05FE" w:rsidRPr="00431262">
        <w:rPr>
          <w:rFonts w:ascii="Times New Roman" w:hAnsi="Times New Roman" w:cs="Times New Roman"/>
          <w:sz w:val="28"/>
          <w:szCs w:val="28"/>
        </w:rPr>
        <w:t xml:space="preserve"> </w:t>
      </w:r>
      <w:r w:rsidRPr="00431262">
        <w:rPr>
          <w:rFonts w:ascii="Times New Roman" w:hAnsi="Times New Roman" w:cs="Times New Roman"/>
          <w:sz w:val="28"/>
          <w:szCs w:val="28"/>
        </w:rPr>
        <w:t>требований</w:t>
      </w:r>
      <w:r w:rsidR="00195C0C" w:rsidRPr="00431262">
        <w:rPr>
          <w:rFonts w:ascii="Times New Roman" w:hAnsi="Times New Roman" w:cs="Times New Roman"/>
          <w:sz w:val="28"/>
          <w:szCs w:val="28"/>
        </w:rPr>
        <w:t xml:space="preserve"> к использованию и охране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r w:rsidRPr="00431262">
        <w:rPr>
          <w:rFonts w:ascii="Times New Roman" w:hAnsi="Times New Roman" w:cs="Times New Roman"/>
          <w:sz w:val="28"/>
          <w:szCs w:val="28"/>
        </w:rPr>
        <w:t xml:space="preserve">, установленных федеральными законами, законами Иркутской области, </w:t>
      </w:r>
      <w:r w:rsidR="00232AF0" w:rsidRPr="00431262">
        <w:rPr>
          <w:rFonts w:ascii="Times New Roman" w:hAnsi="Times New Roman" w:cs="Times New Roman"/>
          <w:sz w:val="28"/>
          <w:szCs w:val="28"/>
        </w:rPr>
        <w:t xml:space="preserve">а также </w:t>
      </w:r>
      <w:r w:rsidRPr="00431262">
        <w:rPr>
          <w:rFonts w:ascii="Times New Roman" w:hAnsi="Times New Roman" w:cs="Times New Roman"/>
          <w:sz w:val="28"/>
          <w:szCs w:val="28"/>
        </w:rPr>
        <w:t>на организацию и проведение мероприятий по профилактике нарушений указанных требований, мероприятий по контролю, осуществляемых без взаимодействия с юридическими лицами, индивидуальными предпринимателями.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1.2</w:t>
      </w:r>
      <w:r w:rsidR="00ED283B" w:rsidRPr="00431262">
        <w:rPr>
          <w:rFonts w:ascii="Times New Roman" w:hAnsi="Times New Roman" w:cs="Times New Roman"/>
          <w:sz w:val="28"/>
          <w:szCs w:val="28"/>
        </w:rPr>
        <w:t>. Вид муниципального контроля – м</w:t>
      </w:r>
      <w:r w:rsidR="00232AF0" w:rsidRPr="00431262">
        <w:rPr>
          <w:rFonts w:ascii="Times New Roman" w:hAnsi="Times New Roman" w:cs="Times New Roman"/>
          <w:sz w:val="28"/>
          <w:szCs w:val="28"/>
        </w:rPr>
        <w:t>униципальный контроль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r w:rsidR="00ED283B" w:rsidRPr="00431262">
        <w:rPr>
          <w:rFonts w:ascii="Times New Roman" w:hAnsi="Times New Roman" w:cs="Times New Roman"/>
          <w:sz w:val="28"/>
          <w:szCs w:val="28"/>
        </w:rPr>
        <w:t xml:space="preserve">, на территории </w:t>
      </w:r>
      <w:r w:rsidR="00C26BE4" w:rsidRPr="00431262">
        <w:rPr>
          <w:rFonts w:ascii="Times New Roman" w:hAnsi="Times New Roman" w:cs="Times New Roman"/>
          <w:sz w:val="28"/>
          <w:szCs w:val="28"/>
        </w:rPr>
        <w:t xml:space="preserve">Тунгусского </w:t>
      </w:r>
      <w:r w:rsidR="00ED283B" w:rsidRPr="00431262">
        <w:rPr>
          <w:rFonts w:ascii="Times New Roman" w:hAnsi="Times New Roman" w:cs="Times New Roman"/>
          <w:sz w:val="28"/>
          <w:szCs w:val="28"/>
        </w:rPr>
        <w:t xml:space="preserve">муниципального образования (далее – </w:t>
      </w:r>
      <w:r w:rsidRPr="00431262">
        <w:rPr>
          <w:rFonts w:ascii="Times New Roman" w:hAnsi="Times New Roman" w:cs="Times New Roman"/>
          <w:sz w:val="28"/>
          <w:szCs w:val="28"/>
        </w:rPr>
        <w:t>муниципальный контроль</w:t>
      </w:r>
      <w:r w:rsidR="00232AF0" w:rsidRPr="00431262">
        <w:rPr>
          <w:rFonts w:ascii="Times New Roman" w:hAnsi="Times New Roman" w:cs="Times New Roman"/>
          <w:sz w:val="28"/>
          <w:szCs w:val="28"/>
        </w:rPr>
        <w:t xml:space="preserve"> в сфере недропользования</w:t>
      </w:r>
      <w:r w:rsidRPr="00431262">
        <w:rPr>
          <w:rFonts w:ascii="Times New Roman" w:hAnsi="Times New Roman" w:cs="Times New Roman"/>
          <w:sz w:val="28"/>
          <w:szCs w:val="28"/>
        </w:rPr>
        <w:t>).</w:t>
      </w:r>
    </w:p>
    <w:p w:rsidR="00047CF0" w:rsidRPr="00431262" w:rsidRDefault="00047CF0" w:rsidP="00431262">
      <w:pPr>
        <w:widowControl w:val="0"/>
        <w:autoSpaceDE w:val="0"/>
        <w:autoSpaceDN w:val="0"/>
        <w:spacing w:after="0" w:line="240" w:lineRule="auto"/>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1.3. Органом, осуществляющим муниципальный </w:t>
      </w:r>
      <w:r w:rsidR="00195C0C" w:rsidRPr="00431262">
        <w:rPr>
          <w:rFonts w:ascii="Times New Roman" w:hAnsi="Times New Roman" w:cs="Times New Roman"/>
          <w:sz w:val="28"/>
          <w:szCs w:val="28"/>
        </w:rPr>
        <w:t>контроль в сфере недропользования</w:t>
      </w:r>
      <w:r w:rsidRPr="00431262">
        <w:rPr>
          <w:rFonts w:ascii="Times New Roman" w:hAnsi="Times New Roman" w:cs="Times New Roman"/>
          <w:sz w:val="28"/>
          <w:szCs w:val="28"/>
        </w:rPr>
        <w:t xml:space="preserve">, является </w:t>
      </w:r>
      <w:r w:rsidR="00ED283B" w:rsidRPr="00431262">
        <w:rPr>
          <w:rFonts w:ascii="Times New Roman" w:eastAsia="Times New Roman" w:hAnsi="Times New Roman" w:cs="Times New Roman"/>
          <w:sz w:val="28"/>
          <w:szCs w:val="28"/>
          <w:lang w:eastAsia="ru-RU"/>
        </w:rPr>
        <w:t xml:space="preserve">администрация </w:t>
      </w:r>
      <w:r w:rsidR="00C26BE4" w:rsidRPr="00431262">
        <w:rPr>
          <w:rFonts w:ascii="Times New Roman" w:eastAsia="Times New Roman" w:hAnsi="Times New Roman" w:cs="Times New Roman"/>
          <w:sz w:val="28"/>
          <w:szCs w:val="28"/>
          <w:lang w:eastAsia="ru-RU"/>
        </w:rPr>
        <w:t>Тунгусского</w:t>
      </w:r>
      <w:r w:rsidR="00467805" w:rsidRPr="00431262">
        <w:rPr>
          <w:rFonts w:ascii="Times New Roman" w:eastAsia="Times New Roman" w:hAnsi="Times New Roman" w:cs="Times New Roman"/>
          <w:sz w:val="28"/>
          <w:szCs w:val="28"/>
          <w:lang w:eastAsia="ru-RU"/>
        </w:rPr>
        <w:t xml:space="preserve"> </w:t>
      </w:r>
      <w:r w:rsidR="00ED283B" w:rsidRPr="00431262">
        <w:rPr>
          <w:rFonts w:ascii="Times New Roman" w:eastAsia="Times New Roman" w:hAnsi="Times New Roman" w:cs="Times New Roman"/>
          <w:sz w:val="28"/>
          <w:szCs w:val="28"/>
          <w:lang w:eastAsia="ru-RU"/>
        </w:rPr>
        <w:t>муниципального образования</w:t>
      </w:r>
      <w:r w:rsidRPr="00431262">
        <w:rPr>
          <w:rFonts w:ascii="Times New Roman" w:hAnsi="Times New Roman" w:cs="Times New Roman"/>
          <w:sz w:val="28"/>
          <w:szCs w:val="28"/>
        </w:rPr>
        <w:t xml:space="preserve"> (далее </w:t>
      </w:r>
      <w:r w:rsidR="00ED283B" w:rsidRPr="00431262">
        <w:rPr>
          <w:rFonts w:ascii="Times New Roman" w:hAnsi="Times New Roman" w:cs="Times New Roman"/>
          <w:sz w:val="28"/>
          <w:szCs w:val="28"/>
        </w:rPr>
        <w:t>–</w:t>
      </w:r>
      <w:r w:rsidRPr="00431262">
        <w:rPr>
          <w:rFonts w:ascii="Times New Roman" w:hAnsi="Times New Roman" w:cs="Times New Roman"/>
          <w:sz w:val="28"/>
          <w:szCs w:val="28"/>
        </w:rPr>
        <w:t xml:space="preserve"> уполномоченный орган).</w:t>
      </w:r>
    </w:p>
    <w:p w:rsidR="00047CF0" w:rsidRPr="00431262" w:rsidRDefault="00047CF0" w:rsidP="00431262">
      <w:pPr>
        <w:autoSpaceDE w:val="0"/>
        <w:autoSpaceDN w:val="0"/>
        <w:adjustRightInd w:val="0"/>
        <w:spacing w:after="0" w:line="240" w:lineRule="auto"/>
        <w:ind w:firstLine="709"/>
        <w:jc w:val="both"/>
        <w:rPr>
          <w:rFonts w:ascii="Times New Roman" w:hAnsi="Times New Roman" w:cs="Times New Roman"/>
          <w:sz w:val="28"/>
          <w:szCs w:val="28"/>
        </w:rPr>
      </w:pPr>
      <w:r w:rsidRPr="00431262">
        <w:rPr>
          <w:rFonts w:ascii="Times New Roman" w:hAnsi="Times New Roman" w:cs="Times New Roman"/>
          <w:sz w:val="28"/>
          <w:szCs w:val="28"/>
        </w:rPr>
        <w:t>1.4. Муниципальный контроль</w:t>
      </w:r>
      <w:r w:rsidR="00F00946" w:rsidRPr="00431262">
        <w:rPr>
          <w:rFonts w:ascii="Times New Roman" w:hAnsi="Times New Roman" w:cs="Times New Roman"/>
          <w:sz w:val="28"/>
          <w:szCs w:val="28"/>
        </w:rPr>
        <w:t xml:space="preserve"> в сфере недропользования</w:t>
      </w:r>
      <w:r w:rsidRPr="00431262">
        <w:rPr>
          <w:rFonts w:ascii="Times New Roman" w:hAnsi="Times New Roman" w:cs="Times New Roman"/>
          <w:sz w:val="28"/>
          <w:szCs w:val="28"/>
        </w:rPr>
        <w:t xml:space="preserve"> осуществляется во взаимодействии с исполнительными органами государственной власти</w:t>
      </w:r>
      <w:r w:rsidR="00195C0C" w:rsidRPr="00431262">
        <w:rPr>
          <w:rFonts w:ascii="Times New Roman" w:hAnsi="Times New Roman" w:cs="Times New Roman"/>
          <w:sz w:val="28"/>
          <w:szCs w:val="28"/>
        </w:rPr>
        <w:t>,уполномоченными на</w:t>
      </w:r>
      <w:r w:rsidRPr="00431262">
        <w:rPr>
          <w:rFonts w:ascii="Times New Roman" w:hAnsi="Times New Roman" w:cs="Times New Roman"/>
          <w:sz w:val="28"/>
          <w:szCs w:val="28"/>
        </w:rPr>
        <w:t xml:space="preserve"> осуществлени</w:t>
      </w:r>
      <w:r w:rsidR="00195C0C" w:rsidRPr="00431262">
        <w:rPr>
          <w:rFonts w:ascii="Times New Roman" w:hAnsi="Times New Roman" w:cs="Times New Roman"/>
          <w:sz w:val="28"/>
          <w:szCs w:val="28"/>
        </w:rPr>
        <w:t>е федерального и регионального</w:t>
      </w:r>
      <w:r w:rsidR="00F00946" w:rsidRPr="00431262">
        <w:rPr>
          <w:rFonts w:ascii="Times New Roman" w:hAnsi="Times New Roman" w:cs="Times New Roman"/>
          <w:sz w:val="28"/>
          <w:szCs w:val="28"/>
        </w:rPr>
        <w:t>государственного надзора за геологическим изучением, рациональным использованием и охраной недр</w:t>
      </w:r>
      <w:r w:rsidR="00195C0C" w:rsidRPr="00431262">
        <w:rPr>
          <w:rFonts w:ascii="Times New Roman" w:hAnsi="Times New Roman" w:cs="Times New Roman"/>
          <w:sz w:val="28"/>
          <w:szCs w:val="28"/>
        </w:rPr>
        <w:t xml:space="preserve">, на осуществление государственного горного надзора, </w:t>
      </w:r>
      <w:r w:rsidR="00B85070" w:rsidRPr="00431262">
        <w:rPr>
          <w:rFonts w:ascii="Times New Roman" w:hAnsi="Times New Roman" w:cs="Times New Roman"/>
          <w:sz w:val="28"/>
          <w:szCs w:val="28"/>
        </w:rPr>
        <w:t>с</w:t>
      </w:r>
      <w:r w:rsidRPr="00431262">
        <w:rPr>
          <w:rFonts w:ascii="Times New Roman" w:hAnsi="Times New Roman" w:cs="Times New Roman"/>
          <w:sz w:val="28"/>
          <w:szCs w:val="28"/>
        </w:rPr>
        <w:t xml:space="preserve"> органами внутренних дел и иными органами, осуществляющими государственный контроль</w:t>
      </w:r>
      <w:r w:rsidR="007E303F" w:rsidRPr="00431262">
        <w:rPr>
          <w:rFonts w:ascii="Times New Roman" w:hAnsi="Times New Roman" w:cs="Times New Roman"/>
          <w:sz w:val="28"/>
          <w:szCs w:val="28"/>
        </w:rPr>
        <w:t xml:space="preserve"> (надзор) в иных сферах</w:t>
      </w:r>
      <w:r w:rsidRPr="00431262">
        <w:rPr>
          <w:rFonts w:ascii="Times New Roman" w:hAnsi="Times New Roman" w:cs="Times New Roman"/>
          <w:sz w:val="28"/>
          <w:szCs w:val="28"/>
        </w:rPr>
        <w:t>, путем организации планирования совместных мероприятий</w:t>
      </w:r>
      <w:r w:rsidR="007E303F" w:rsidRPr="00431262">
        <w:rPr>
          <w:rFonts w:ascii="Times New Roman" w:hAnsi="Times New Roman" w:cs="Times New Roman"/>
          <w:sz w:val="28"/>
          <w:szCs w:val="28"/>
        </w:rPr>
        <w:t xml:space="preserve"> по контролю</w:t>
      </w:r>
      <w:r w:rsidRPr="00431262">
        <w:rPr>
          <w:rFonts w:ascii="Times New Roman" w:hAnsi="Times New Roman" w:cs="Times New Roman"/>
          <w:sz w:val="28"/>
          <w:szCs w:val="28"/>
        </w:rPr>
        <w:t>, в том числе по устранению и предотвращению причин и условий, способствующих совершению правонарушений</w:t>
      </w:r>
      <w:r w:rsidR="00195C0C" w:rsidRPr="00431262">
        <w:rPr>
          <w:rFonts w:ascii="Times New Roman" w:hAnsi="Times New Roman" w:cs="Times New Roman"/>
          <w:sz w:val="28"/>
          <w:szCs w:val="28"/>
        </w:rPr>
        <w:t xml:space="preserve"> при пользовании недр</w:t>
      </w:r>
      <w:r w:rsidR="00ED283B" w:rsidRPr="00431262">
        <w:rPr>
          <w:rFonts w:ascii="Times New Roman" w:hAnsi="Times New Roman" w:cs="Times New Roman"/>
          <w:sz w:val="28"/>
          <w:szCs w:val="28"/>
        </w:rPr>
        <w:t>ами</w:t>
      </w:r>
      <w:r w:rsidRPr="00431262">
        <w:rPr>
          <w:rFonts w:ascii="Times New Roman" w:hAnsi="Times New Roman" w:cs="Times New Roman"/>
          <w:sz w:val="28"/>
          <w:szCs w:val="28"/>
        </w:rPr>
        <w:t>, ведения учета и обмена информацией.</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1.5. Муниципальный контроль</w:t>
      </w:r>
      <w:r w:rsidR="00D151EE" w:rsidRPr="00431262">
        <w:rPr>
          <w:rFonts w:ascii="Times New Roman" w:hAnsi="Times New Roman" w:cs="Times New Roman"/>
          <w:sz w:val="28"/>
          <w:szCs w:val="28"/>
        </w:rPr>
        <w:t xml:space="preserve"> в сфере недропользования</w:t>
      </w:r>
      <w:r w:rsidRPr="00431262">
        <w:rPr>
          <w:rFonts w:ascii="Times New Roman" w:hAnsi="Times New Roman" w:cs="Times New Roman"/>
          <w:sz w:val="28"/>
          <w:szCs w:val="28"/>
        </w:rPr>
        <w:t xml:space="preserve"> осуществляется в соответствии со следующими нормативными правовыми актами: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1) </w:t>
      </w:r>
      <w:hyperlink r:id="rId11" w:history="1">
        <w:r w:rsidRPr="00431262">
          <w:rPr>
            <w:rFonts w:ascii="Times New Roman" w:hAnsi="Times New Roman" w:cs="Times New Roman"/>
            <w:sz w:val="28"/>
            <w:szCs w:val="28"/>
          </w:rPr>
          <w:t>Конституция</w:t>
        </w:r>
      </w:hyperlink>
      <w:r w:rsidRPr="00431262">
        <w:rPr>
          <w:rFonts w:ascii="Times New Roman" w:hAnsi="Times New Roman" w:cs="Times New Roman"/>
          <w:sz w:val="28"/>
          <w:szCs w:val="28"/>
        </w:rPr>
        <w:t xml:space="preserve"> Российской Федерации;</w:t>
      </w:r>
    </w:p>
    <w:p w:rsidR="00047CF0" w:rsidRPr="00431262" w:rsidRDefault="00047CF0" w:rsidP="00431262">
      <w:pPr>
        <w:pStyle w:val="ConsPlusNormal"/>
        <w:ind w:firstLine="709"/>
        <w:jc w:val="both"/>
        <w:rPr>
          <w:rFonts w:ascii="Times New Roman" w:hAnsi="Times New Roman" w:cs="Times New Roman"/>
          <w:sz w:val="28"/>
          <w:szCs w:val="28"/>
        </w:rPr>
      </w:pPr>
      <w:bookmarkStart w:id="0" w:name="_GoBack"/>
      <w:bookmarkEnd w:id="0"/>
      <w:r w:rsidRPr="00431262">
        <w:rPr>
          <w:rFonts w:ascii="Times New Roman" w:hAnsi="Times New Roman" w:cs="Times New Roman"/>
          <w:sz w:val="28"/>
          <w:szCs w:val="28"/>
        </w:rPr>
        <w:lastRenderedPageBreak/>
        <w:t xml:space="preserve">2) </w:t>
      </w:r>
      <w:r w:rsidR="00ED283B" w:rsidRPr="00431262">
        <w:rPr>
          <w:rFonts w:ascii="Times New Roman" w:hAnsi="Times New Roman" w:cs="Times New Roman"/>
          <w:sz w:val="28"/>
          <w:szCs w:val="28"/>
        </w:rPr>
        <w:t>Федеральный закон</w:t>
      </w:r>
      <w:r w:rsidR="00A90903" w:rsidRPr="00431262">
        <w:rPr>
          <w:rFonts w:ascii="Times New Roman" w:hAnsi="Times New Roman" w:cs="Times New Roman"/>
          <w:sz w:val="28"/>
          <w:szCs w:val="28"/>
        </w:rPr>
        <w:t xml:space="preserve"> от 21.02.1992 </w:t>
      </w:r>
      <w:r w:rsidR="00467805" w:rsidRPr="00431262">
        <w:rPr>
          <w:rFonts w:ascii="Times New Roman" w:hAnsi="Times New Roman" w:cs="Times New Roman"/>
          <w:sz w:val="28"/>
          <w:szCs w:val="28"/>
        </w:rPr>
        <w:t>№</w:t>
      </w:r>
      <w:r w:rsidR="00A90903" w:rsidRPr="00431262">
        <w:rPr>
          <w:rFonts w:ascii="Times New Roman" w:hAnsi="Times New Roman" w:cs="Times New Roman"/>
          <w:sz w:val="28"/>
          <w:szCs w:val="28"/>
        </w:rPr>
        <w:t>2395-1</w:t>
      </w:r>
      <w:r w:rsidR="00C636A5" w:rsidRPr="00431262">
        <w:rPr>
          <w:rFonts w:ascii="Times New Roman" w:hAnsi="Times New Roman" w:cs="Times New Roman"/>
          <w:sz w:val="28"/>
          <w:szCs w:val="28"/>
        </w:rPr>
        <w:t>-ФЗ</w:t>
      </w:r>
      <w:r w:rsidR="00A90903" w:rsidRPr="00431262">
        <w:rPr>
          <w:rFonts w:ascii="Times New Roman" w:hAnsi="Times New Roman" w:cs="Times New Roman"/>
          <w:sz w:val="28"/>
          <w:szCs w:val="28"/>
        </w:rPr>
        <w:t xml:space="preserve"> «О недрах»</w:t>
      </w:r>
      <w:r w:rsidR="00ED283B" w:rsidRPr="00431262">
        <w:rPr>
          <w:rFonts w:ascii="Times New Roman" w:hAnsi="Times New Roman" w:cs="Times New Roman"/>
          <w:sz w:val="28"/>
          <w:szCs w:val="28"/>
        </w:rPr>
        <w:t>;</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3) </w:t>
      </w:r>
      <w:hyperlink r:id="rId12" w:history="1">
        <w:r w:rsidRPr="00431262">
          <w:rPr>
            <w:rFonts w:ascii="Times New Roman" w:hAnsi="Times New Roman" w:cs="Times New Roman"/>
            <w:sz w:val="28"/>
            <w:szCs w:val="28"/>
          </w:rPr>
          <w:t>Кодекс</w:t>
        </w:r>
      </w:hyperlink>
      <w:r w:rsidRPr="00431262">
        <w:rPr>
          <w:rFonts w:ascii="Times New Roman" w:hAnsi="Times New Roman" w:cs="Times New Roman"/>
          <w:sz w:val="28"/>
          <w:szCs w:val="28"/>
        </w:rPr>
        <w:t xml:space="preserve"> Российской Федерации об административных правонарушениях;</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4) Федеральный </w:t>
      </w:r>
      <w:hyperlink r:id="rId13" w:history="1">
        <w:r w:rsidRPr="00431262">
          <w:rPr>
            <w:rFonts w:ascii="Times New Roman" w:hAnsi="Times New Roman" w:cs="Times New Roman"/>
            <w:sz w:val="28"/>
            <w:szCs w:val="28"/>
          </w:rPr>
          <w:t>закон</w:t>
        </w:r>
      </w:hyperlink>
      <w:r w:rsidR="00ED283B" w:rsidRPr="00431262">
        <w:rPr>
          <w:rFonts w:ascii="Times New Roman" w:hAnsi="Times New Roman" w:cs="Times New Roman"/>
          <w:sz w:val="28"/>
          <w:szCs w:val="28"/>
        </w:rPr>
        <w:t xml:space="preserve"> от 06.10.2003 </w:t>
      </w:r>
      <w:r w:rsidR="00467805" w:rsidRPr="00431262">
        <w:rPr>
          <w:rFonts w:ascii="Times New Roman" w:hAnsi="Times New Roman" w:cs="Times New Roman"/>
          <w:sz w:val="28"/>
          <w:szCs w:val="28"/>
        </w:rPr>
        <w:t>№</w:t>
      </w:r>
      <w:r w:rsidR="00ED283B" w:rsidRPr="00431262">
        <w:rPr>
          <w:rFonts w:ascii="Times New Roman" w:hAnsi="Times New Roman" w:cs="Times New Roman"/>
          <w:sz w:val="28"/>
          <w:szCs w:val="28"/>
        </w:rPr>
        <w:t>131-ФЗ «</w:t>
      </w:r>
      <w:r w:rsidRPr="00431262">
        <w:rPr>
          <w:rFonts w:ascii="Times New Roman" w:hAnsi="Times New Roman" w:cs="Times New Roman"/>
          <w:sz w:val="28"/>
          <w:szCs w:val="28"/>
        </w:rPr>
        <w:t>Об общих принципах организации местного самоуп</w:t>
      </w:r>
      <w:r w:rsidR="00ED283B" w:rsidRPr="00431262">
        <w:rPr>
          <w:rFonts w:ascii="Times New Roman" w:hAnsi="Times New Roman" w:cs="Times New Roman"/>
          <w:sz w:val="28"/>
          <w:szCs w:val="28"/>
        </w:rPr>
        <w:t>равления в Российской Федерации»</w:t>
      </w:r>
      <w:r w:rsidRPr="00431262">
        <w:rPr>
          <w:rFonts w:ascii="Times New Roman" w:hAnsi="Times New Roman" w:cs="Times New Roman"/>
          <w:sz w:val="28"/>
          <w:szCs w:val="28"/>
        </w:rPr>
        <w:t>;</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5) Федеральный </w:t>
      </w:r>
      <w:hyperlink r:id="rId14" w:history="1">
        <w:r w:rsidRPr="00431262">
          <w:rPr>
            <w:rFonts w:ascii="Times New Roman" w:hAnsi="Times New Roman" w:cs="Times New Roman"/>
            <w:sz w:val="28"/>
            <w:szCs w:val="28"/>
          </w:rPr>
          <w:t>закон</w:t>
        </w:r>
      </w:hyperlink>
      <w:r w:rsidR="00ED283B" w:rsidRPr="00431262">
        <w:rPr>
          <w:rFonts w:ascii="Times New Roman" w:hAnsi="Times New Roman" w:cs="Times New Roman"/>
          <w:sz w:val="28"/>
          <w:szCs w:val="28"/>
        </w:rPr>
        <w:t xml:space="preserve"> от 02.05.2006 </w:t>
      </w:r>
      <w:r w:rsidR="00467805" w:rsidRPr="00431262">
        <w:rPr>
          <w:rFonts w:ascii="Times New Roman" w:hAnsi="Times New Roman" w:cs="Times New Roman"/>
          <w:sz w:val="28"/>
          <w:szCs w:val="28"/>
        </w:rPr>
        <w:t>№</w:t>
      </w:r>
      <w:r w:rsidR="00ED283B" w:rsidRPr="00431262">
        <w:rPr>
          <w:rFonts w:ascii="Times New Roman" w:hAnsi="Times New Roman" w:cs="Times New Roman"/>
          <w:sz w:val="28"/>
          <w:szCs w:val="28"/>
        </w:rPr>
        <w:t>59-ФЗ «</w:t>
      </w:r>
      <w:r w:rsidRPr="00431262">
        <w:rPr>
          <w:rFonts w:ascii="Times New Roman" w:hAnsi="Times New Roman" w:cs="Times New Roman"/>
          <w:sz w:val="28"/>
          <w:szCs w:val="28"/>
        </w:rPr>
        <w:t>О порядке рассмотрения обращен</w:t>
      </w:r>
      <w:r w:rsidR="00ED283B" w:rsidRPr="00431262">
        <w:rPr>
          <w:rFonts w:ascii="Times New Roman" w:hAnsi="Times New Roman" w:cs="Times New Roman"/>
          <w:sz w:val="28"/>
          <w:szCs w:val="28"/>
        </w:rPr>
        <w:t>ий граждан Российской Федерации»</w:t>
      </w:r>
      <w:r w:rsidRPr="00431262">
        <w:rPr>
          <w:rFonts w:ascii="Times New Roman" w:hAnsi="Times New Roman" w:cs="Times New Roman"/>
          <w:sz w:val="28"/>
          <w:szCs w:val="28"/>
        </w:rPr>
        <w:t>;</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6) Федеральный </w:t>
      </w:r>
      <w:hyperlink r:id="rId15" w:history="1">
        <w:r w:rsidRPr="00431262">
          <w:rPr>
            <w:rFonts w:ascii="Times New Roman" w:hAnsi="Times New Roman" w:cs="Times New Roman"/>
            <w:sz w:val="28"/>
            <w:szCs w:val="28"/>
          </w:rPr>
          <w:t>закон</w:t>
        </w:r>
      </w:hyperlink>
      <w:r w:rsidR="00ED283B" w:rsidRPr="00431262">
        <w:rPr>
          <w:rFonts w:ascii="Times New Roman" w:hAnsi="Times New Roman" w:cs="Times New Roman"/>
          <w:sz w:val="28"/>
          <w:szCs w:val="28"/>
        </w:rPr>
        <w:t xml:space="preserve"> от 26.12.2008 </w:t>
      </w:r>
      <w:r w:rsidR="00467805" w:rsidRPr="00431262">
        <w:rPr>
          <w:rFonts w:ascii="Times New Roman" w:hAnsi="Times New Roman" w:cs="Times New Roman"/>
          <w:sz w:val="28"/>
          <w:szCs w:val="28"/>
        </w:rPr>
        <w:t>№</w:t>
      </w:r>
      <w:r w:rsidR="00ED283B" w:rsidRPr="00431262">
        <w:rPr>
          <w:rFonts w:ascii="Times New Roman" w:hAnsi="Times New Roman" w:cs="Times New Roman"/>
          <w:sz w:val="28"/>
          <w:szCs w:val="28"/>
        </w:rPr>
        <w:t>294-ФЗ «</w:t>
      </w:r>
      <w:r w:rsidRPr="00431262">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w:t>
      </w:r>
      <w:r w:rsidR="00ED283B" w:rsidRPr="00431262">
        <w:rPr>
          <w:rFonts w:ascii="Times New Roman" w:hAnsi="Times New Roman" w:cs="Times New Roman"/>
          <w:sz w:val="28"/>
          <w:szCs w:val="28"/>
        </w:rPr>
        <w:t>зора) и муниципального контроля»</w:t>
      </w:r>
      <w:r w:rsidRPr="00431262">
        <w:rPr>
          <w:rFonts w:ascii="Times New Roman" w:hAnsi="Times New Roman" w:cs="Times New Roman"/>
          <w:sz w:val="28"/>
          <w:szCs w:val="28"/>
        </w:rPr>
        <w:t xml:space="preserve"> (далее </w:t>
      </w:r>
      <w:r w:rsidR="00ED283B" w:rsidRPr="00431262">
        <w:rPr>
          <w:rFonts w:ascii="Times New Roman" w:hAnsi="Times New Roman" w:cs="Times New Roman"/>
          <w:sz w:val="28"/>
          <w:szCs w:val="28"/>
        </w:rPr>
        <w:t xml:space="preserve">–Федеральныйзакон </w:t>
      </w:r>
      <w:r w:rsidR="00467805" w:rsidRPr="00431262">
        <w:rPr>
          <w:rFonts w:ascii="Times New Roman" w:hAnsi="Times New Roman" w:cs="Times New Roman"/>
          <w:sz w:val="28"/>
          <w:szCs w:val="28"/>
        </w:rPr>
        <w:t>№</w:t>
      </w:r>
      <w:r w:rsidRPr="00431262">
        <w:rPr>
          <w:rFonts w:ascii="Times New Roman" w:hAnsi="Times New Roman" w:cs="Times New Roman"/>
          <w:sz w:val="28"/>
          <w:szCs w:val="28"/>
        </w:rPr>
        <w:t>294-ФЗ);</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7) </w:t>
      </w:r>
      <w:hyperlink r:id="rId16" w:history="1">
        <w:r w:rsidRPr="00431262">
          <w:rPr>
            <w:rFonts w:ascii="Times New Roman" w:hAnsi="Times New Roman" w:cs="Times New Roman"/>
            <w:sz w:val="28"/>
            <w:szCs w:val="28"/>
          </w:rPr>
          <w:t>постановление</w:t>
        </w:r>
      </w:hyperlink>
      <w:r w:rsidRPr="00431262">
        <w:rPr>
          <w:rFonts w:ascii="Times New Roman" w:hAnsi="Times New Roman" w:cs="Times New Roman"/>
          <w:sz w:val="28"/>
          <w:szCs w:val="28"/>
        </w:rPr>
        <w:t xml:space="preserve"> Правительства Росс</w:t>
      </w:r>
      <w:r w:rsidR="00C636A5" w:rsidRPr="00431262">
        <w:rPr>
          <w:rFonts w:ascii="Times New Roman" w:hAnsi="Times New Roman" w:cs="Times New Roman"/>
          <w:sz w:val="28"/>
          <w:szCs w:val="28"/>
        </w:rPr>
        <w:t>ийской Федерации от 30.06.2010</w:t>
      </w:r>
      <w:r w:rsidR="00467805" w:rsidRPr="00431262">
        <w:rPr>
          <w:rFonts w:ascii="Times New Roman" w:hAnsi="Times New Roman" w:cs="Times New Roman"/>
          <w:sz w:val="28"/>
          <w:szCs w:val="28"/>
        </w:rPr>
        <w:t xml:space="preserve"> №</w:t>
      </w:r>
      <w:r w:rsidR="00C636A5" w:rsidRPr="00431262">
        <w:rPr>
          <w:rFonts w:ascii="Times New Roman" w:hAnsi="Times New Roman" w:cs="Times New Roman"/>
          <w:sz w:val="28"/>
          <w:szCs w:val="28"/>
        </w:rPr>
        <w:t>489-пп «</w:t>
      </w:r>
      <w:r w:rsidRPr="00431262">
        <w:rPr>
          <w:rFonts w:ascii="Times New Roman" w:hAnsi="Times New Roman" w:cs="Times New Roman"/>
          <w:sz w:val="28"/>
          <w:szCs w:val="28"/>
        </w:rPr>
        <w:t xml:space="preserve">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w:t>
      </w:r>
      <w:r w:rsidR="00C636A5" w:rsidRPr="00431262">
        <w:rPr>
          <w:rFonts w:ascii="Times New Roman" w:hAnsi="Times New Roman" w:cs="Times New Roman"/>
          <w:sz w:val="28"/>
          <w:szCs w:val="28"/>
        </w:rPr>
        <w:t>индивидуальных предпринимателей»</w:t>
      </w:r>
      <w:r w:rsidRPr="00431262">
        <w:rPr>
          <w:rFonts w:ascii="Times New Roman" w:hAnsi="Times New Roman" w:cs="Times New Roman"/>
          <w:sz w:val="28"/>
          <w:szCs w:val="28"/>
        </w:rPr>
        <w:t>;</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8) </w:t>
      </w:r>
      <w:hyperlink r:id="rId17" w:history="1">
        <w:r w:rsidRPr="00431262">
          <w:rPr>
            <w:rFonts w:ascii="Times New Roman" w:hAnsi="Times New Roman" w:cs="Times New Roman"/>
            <w:sz w:val="28"/>
            <w:szCs w:val="28"/>
          </w:rPr>
          <w:t>приказ</w:t>
        </w:r>
      </w:hyperlink>
      <w:r w:rsidR="00C636A5" w:rsidRPr="00431262">
        <w:rPr>
          <w:rFonts w:ascii="Times New Roman" w:hAnsi="Times New Roman" w:cs="Times New Roman"/>
          <w:sz w:val="28"/>
          <w:szCs w:val="28"/>
        </w:rPr>
        <w:t xml:space="preserve"> м</w:t>
      </w:r>
      <w:r w:rsidRPr="00431262">
        <w:rPr>
          <w:rFonts w:ascii="Times New Roman" w:hAnsi="Times New Roman" w:cs="Times New Roman"/>
          <w:sz w:val="28"/>
          <w:szCs w:val="28"/>
        </w:rPr>
        <w:t>инистерства экономического развития Росс</w:t>
      </w:r>
      <w:r w:rsidR="00C636A5" w:rsidRPr="00431262">
        <w:rPr>
          <w:rFonts w:ascii="Times New Roman" w:hAnsi="Times New Roman" w:cs="Times New Roman"/>
          <w:sz w:val="28"/>
          <w:szCs w:val="28"/>
        </w:rPr>
        <w:t xml:space="preserve">ийской Федерации от 30.04.2009 </w:t>
      </w:r>
      <w:r w:rsidR="00467805" w:rsidRPr="00431262">
        <w:rPr>
          <w:rFonts w:ascii="Times New Roman" w:hAnsi="Times New Roman" w:cs="Times New Roman"/>
          <w:sz w:val="28"/>
          <w:szCs w:val="28"/>
        </w:rPr>
        <w:t>№</w:t>
      </w:r>
      <w:r w:rsidR="00C636A5" w:rsidRPr="00431262">
        <w:rPr>
          <w:rFonts w:ascii="Times New Roman" w:hAnsi="Times New Roman" w:cs="Times New Roman"/>
          <w:sz w:val="28"/>
          <w:szCs w:val="28"/>
        </w:rPr>
        <w:t>141-пр «</w:t>
      </w:r>
      <w:r w:rsidRPr="00431262">
        <w:rPr>
          <w:rFonts w:ascii="Times New Roman" w:hAnsi="Times New Roman" w:cs="Times New Roman"/>
          <w:sz w:val="28"/>
          <w:szCs w:val="28"/>
        </w:rPr>
        <w:t>О реализации</w:t>
      </w:r>
      <w:r w:rsidR="00C636A5" w:rsidRPr="00431262">
        <w:rPr>
          <w:rFonts w:ascii="Times New Roman" w:hAnsi="Times New Roman" w:cs="Times New Roman"/>
          <w:sz w:val="28"/>
          <w:szCs w:val="28"/>
        </w:rPr>
        <w:t xml:space="preserve"> положений Федерального закона «</w:t>
      </w:r>
      <w:r w:rsidRPr="00431262">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w:t>
      </w:r>
      <w:r w:rsidR="00C636A5" w:rsidRPr="00431262">
        <w:rPr>
          <w:rFonts w:ascii="Times New Roman" w:hAnsi="Times New Roman" w:cs="Times New Roman"/>
          <w:sz w:val="28"/>
          <w:szCs w:val="28"/>
        </w:rPr>
        <w:t>зора) и муниципального контроля»</w:t>
      </w:r>
      <w:r w:rsidRPr="00431262">
        <w:rPr>
          <w:rFonts w:ascii="Times New Roman" w:hAnsi="Times New Roman" w:cs="Times New Roman"/>
          <w:sz w:val="28"/>
          <w:szCs w:val="28"/>
        </w:rPr>
        <w:t>;</w:t>
      </w:r>
    </w:p>
    <w:p w:rsidR="00047CF0" w:rsidRPr="00431262" w:rsidRDefault="00A5151E"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9</w:t>
      </w:r>
      <w:r w:rsidR="00047CF0" w:rsidRPr="00431262">
        <w:rPr>
          <w:rFonts w:ascii="Times New Roman" w:hAnsi="Times New Roman" w:cs="Times New Roman"/>
          <w:sz w:val="28"/>
          <w:szCs w:val="28"/>
        </w:rPr>
        <w:t xml:space="preserve">) </w:t>
      </w:r>
      <w:hyperlink r:id="rId18" w:history="1">
        <w:r w:rsidR="00047CF0" w:rsidRPr="00431262">
          <w:rPr>
            <w:rFonts w:ascii="Times New Roman" w:hAnsi="Times New Roman" w:cs="Times New Roman"/>
            <w:sz w:val="28"/>
            <w:szCs w:val="28"/>
          </w:rPr>
          <w:t>постановление</w:t>
        </w:r>
      </w:hyperlink>
      <w:r w:rsidR="00047CF0" w:rsidRPr="00431262">
        <w:rPr>
          <w:rFonts w:ascii="Times New Roman" w:hAnsi="Times New Roman" w:cs="Times New Roman"/>
          <w:sz w:val="28"/>
          <w:szCs w:val="28"/>
        </w:rPr>
        <w:t xml:space="preserve"> Правительства Росс</w:t>
      </w:r>
      <w:r w:rsidR="00C636A5" w:rsidRPr="00431262">
        <w:rPr>
          <w:rFonts w:ascii="Times New Roman" w:hAnsi="Times New Roman" w:cs="Times New Roman"/>
          <w:sz w:val="28"/>
          <w:szCs w:val="28"/>
        </w:rPr>
        <w:t>ийской Федерации от 18.04.2016</w:t>
      </w:r>
      <w:r w:rsidR="00467805" w:rsidRPr="00431262">
        <w:rPr>
          <w:rFonts w:ascii="Times New Roman" w:hAnsi="Times New Roman" w:cs="Times New Roman"/>
          <w:sz w:val="28"/>
          <w:szCs w:val="28"/>
        </w:rPr>
        <w:t xml:space="preserve"> №</w:t>
      </w:r>
      <w:r w:rsidR="00C636A5" w:rsidRPr="00431262">
        <w:rPr>
          <w:rFonts w:ascii="Times New Roman" w:hAnsi="Times New Roman" w:cs="Times New Roman"/>
          <w:sz w:val="28"/>
          <w:szCs w:val="28"/>
        </w:rPr>
        <w:t>323-пп «</w:t>
      </w:r>
      <w:r w:rsidR="00047CF0" w:rsidRPr="00431262">
        <w:rPr>
          <w:rFonts w:ascii="Times New Roman" w:hAnsi="Times New Roman" w:cs="Times New Roman"/>
          <w:sz w:val="28"/>
          <w:szCs w:val="28"/>
        </w:rPr>
        <w:t>О направлении запроса и получении на безвозмездной основе, в том числе в электронной форме, документов и (или) информации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w:t>
      </w:r>
      <w:r w:rsidR="00C636A5" w:rsidRPr="00431262">
        <w:rPr>
          <w:rFonts w:ascii="Times New Roman" w:hAnsi="Times New Roman" w:cs="Times New Roman"/>
          <w:sz w:val="28"/>
          <w:szCs w:val="28"/>
        </w:rPr>
        <w:t xml:space="preserve"> информационного взаимодействия»</w:t>
      </w:r>
      <w:r w:rsidR="00047CF0" w:rsidRPr="00431262">
        <w:rPr>
          <w:rFonts w:ascii="Times New Roman" w:hAnsi="Times New Roman" w:cs="Times New Roman"/>
          <w:sz w:val="28"/>
          <w:szCs w:val="28"/>
        </w:rPr>
        <w:t>;</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1</w:t>
      </w:r>
      <w:r w:rsidR="00A5151E" w:rsidRPr="00431262">
        <w:rPr>
          <w:rFonts w:ascii="Times New Roman" w:hAnsi="Times New Roman" w:cs="Times New Roman"/>
          <w:sz w:val="28"/>
          <w:szCs w:val="28"/>
        </w:rPr>
        <w:t>0</w:t>
      </w:r>
      <w:r w:rsidRPr="00431262">
        <w:rPr>
          <w:rFonts w:ascii="Times New Roman" w:hAnsi="Times New Roman" w:cs="Times New Roman"/>
          <w:sz w:val="28"/>
          <w:szCs w:val="28"/>
        </w:rPr>
        <w:t xml:space="preserve">) </w:t>
      </w:r>
      <w:hyperlink r:id="rId19" w:history="1">
        <w:r w:rsidRPr="00431262">
          <w:rPr>
            <w:rFonts w:ascii="Times New Roman" w:hAnsi="Times New Roman" w:cs="Times New Roman"/>
            <w:sz w:val="28"/>
            <w:szCs w:val="28"/>
          </w:rPr>
          <w:t>распоряжение</w:t>
        </w:r>
      </w:hyperlink>
      <w:r w:rsidRPr="00431262">
        <w:rPr>
          <w:rFonts w:ascii="Times New Roman" w:hAnsi="Times New Roman" w:cs="Times New Roman"/>
          <w:sz w:val="28"/>
          <w:szCs w:val="28"/>
        </w:rPr>
        <w:t xml:space="preserve"> Правительства Росс</w:t>
      </w:r>
      <w:r w:rsidR="00C636A5" w:rsidRPr="00431262">
        <w:rPr>
          <w:rFonts w:ascii="Times New Roman" w:hAnsi="Times New Roman" w:cs="Times New Roman"/>
          <w:sz w:val="28"/>
          <w:szCs w:val="28"/>
        </w:rPr>
        <w:t>ийской Федерации от 19.04.2016</w:t>
      </w:r>
      <w:r w:rsidR="00467805" w:rsidRPr="00431262">
        <w:rPr>
          <w:rFonts w:ascii="Times New Roman" w:hAnsi="Times New Roman" w:cs="Times New Roman"/>
          <w:sz w:val="28"/>
          <w:szCs w:val="28"/>
        </w:rPr>
        <w:t xml:space="preserve"> №</w:t>
      </w:r>
      <w:r w:rsidRPr="00431262">
        <w:rPr>
          <w:rFonts w:ascii="Times New Roman" w:hAnsi="Times New Roman" w:cs="Times New Roman"/>
          <w:sz w:val="28"/>
          <w:szCs w:val="28"/>
        </w:rPr>
        <w:t>724-р</w:t>
      </w:r>
      <w:r w:rsidR="00C636A5" w:rsidRPr="00431262">
        <w:rPr>
          <w:rFonts w:ascii="Times New Roman" w:hAnsi="Times New Roman" w:cs="Times New Roman"/>
          <w:sz w:val="28"/>
          <w:szCs w:val="28"/>
        </w:rPr>
        <w:t>п «</w:t>
      </w:r>
      <w:r w:rsidRPr="00431262">
        <w:rPr>
          <w:rFonts w:ascii="Times New Roman" w:hAnsi="Times New Roman" w:cs="Times New Roman"/>
          <w:sz w:val="28"/>
          <w:szCs w:val="28"/>
        </w:rPr>
        <w:t>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(надзора)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w:t>
      </w:r>
      <w:r w:rsidR="00C636A5" w:rsidRPr="00431262">
        <w:rPr>
          <w:rFonts w:ascii="Times New Roman" w:hAnsi="Times New Roman" w:cs="Times New Roman"/>
          <w:sz w:val="28"/>
          <w:szCs w:val="28"/>
        </w:rPr>
        <w:t>ти документы и (или) информация»</w:t>
      </w:r>
      <w:r w:rsidRPr="00431262">
        <w:rPr>
          <w:rFonts w:ascii="Times New Roman" w:hAnsi="Times New Roman" w:cs="Times New Roman"/>
          <w:sz w:val="28"/>
          <w:szCs w:val="28"/>
        </w:rPr>
        <w:t>;</w:t>
      </w:r>
    </w:p>
    <w:p w:rsidR="00A5151E" w:rsidRPr="00431262" w:rsidRDefault="00A5151E"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11) </w:t>
      </w:r>
      <w:hyperlink r:id="rId20" w:history="1">
        <w:r w:rsidRPr="00431262">
          <w:rPr>
            <w:rFonts w:ascii="Times New Roman" w:hAnsi="Times New Roman" w:cs="Times New Roman"/>
            <w:sz w:val="28"/>
            <w:szCs w:val="28"/>
          </w:rPr>
          <w:t>постановление</w:t>
        </w:r>
      </w:hyperlink>
      <w:r w:rsidRPr="00431262">
        <w:rPr>
          <w:rFonts w:ascii="Times New Roman" w:hAnsi="Times New Roman" w:cs="Times New Roman"/>
          <w:sz w:val="28"/>
          <w:szCs w:val="28"/>
        </w:rPr>
        <w:t xml:space="preserve"> Правительства И</w:t>
      </w:r>
      <w:r w:rsidR="00C636A5" w:rsidRPr="00431262">
        <w:rPr>
          <w:rFonts w:ascii="Times New Roman" w:hAnsi="Times New Roman" w:cs="Times New Roman"/>
          <w:sz w:val="28"/>
          <w:szCs w:val="28"/>
        </w:rPr>
        <w:t xml:space="preserve">ркутской области от 29.10.2012 </w:t>
      </w:r>
      <w:r w:rsidR="00467805" w:rsidRPr="00431262">
        <w:rPr>
          <w:rFonts w:ascii="Times New Roman" w:hAnsi="Times New Roman" w:cs="Times New Roman"/>
          <w:sz w:val="28"/>
          <w:szCs w:val="28"/>
        </w:rPr>
        <w:t>№</w:t>
      </w:r>
      <w:r w:rsidR="00C636A5" w:rsidRPr="00431262">
        <w:rPr>
          <w:rFonts w:ascii="Times New Roman" w:hAnsi="Times New Roman" w:cs="Times New Roman"/>
          <w:sz w:val="28"/>
          <w:szCs w:val="28"/>
        </w:rPr>
        <w:t>595-пп «</w:t>
      </w:r>
      <w:r w:rsidRPr="00431262">
        <w:rPr>
          <w:rFonts w:ascii="Times New Roman" w:hAnsi="Times New Roman" w:cs="Times New Roman"/>
          <w:sz w:val="28"/>
          <w:szCs w:val="28"/>
        </w:rPr>
        <w:t>Об утверждении Порядка разработки и принятия административных регламентов осуществления муниципального контроля в соответствующих сферах деятельности и административных регламентов осуществления регионального государственного контроля (надзора), полномочиями по осуществлению которого наделены органы местного самоуправления муниципальны</w:t>
      </w:r>
      <w:r w:rsidR="00C636A5" w:rsidRPr="00431262">
        <w:rPr>
          <w:rFonts w:ascii="Times New Roman" w:hAnsi="Times New Roman" w:cs="Times New Roman"/>
          <w:sz w:val="28"/>
          <w:szCs w:val="28"/>
        </w:rPr>
        <w:t>х образований Иркутской области»</w:t>
      </w:r>
      <w:r w:rsidRPr="00431262">
        <w:rPr>
          <w:rFonts w:ascii="Times New Roman" w:hAnsi="Times New Roman" w:cs="Times New Roman"/>
          <w:sz w:val="28"/>
          <w:szCs w:val="28"/>
        </w:rPr>
        <w:t>;</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1</w:t>
      </w:r>
      <w:r w:rsidR="00A5151E" w:rsidRPr="00431262">
        <w:rPr>
          <w:rFonts w:ascii="Times New Roman" w:hAnsi="Times New Roman" w:cs="Times New Roman"/>
          <w:sz w:val="28"/>
          <w:szCs w:val="28"/>
        </w:rPr>
        <w:t>2</w:t>
      </w:r>
      <w:r w:rsidRPr="00431262">
        <w:rPr>
          <w:rFonts w:ascii="Times New Roman" w:hAnsi="Times New Roman" w:cs="Times New Roman"/>
          <w:sz w:val="28"/>
          <w:szCs w:val="28"/>
        </w:rPr>
        <w:t xml:space="preserve">) </w:t>
      </w:r>
      <w:hyperlink r:id="rId21" w:history="1">
        <w:r w:rsidRPr="00431262">
          <w:rPr>
            <w:rFonts w:ascii="Times New Roman" w:hAnsi="Times New Roman" w:cs="Times New Roman"/>
            <w:sz w:val="28"/>
            <w:szCs w:val="28"/>
          </w:rPr>
          <w:t>Устав</w:t>
        </w:r>
      </w:hyperlink>
      <w:r w:rsidR="006B05FE" w:rsidRPr="00431262">
        <w:rPr>
          <w:rFonts w:ascii="Times New Roman" w:hAnsi="Times New Roman" w:cs="Times New Roman"/>
        </w:rPr>
        <w:t xml:space="preserve"> </w:t>
      </w:r>
      <w:r w:rsidR="00C26BE4" w:rsidRPr="00431262">
        <w:rPr>
          <w:rFonts w:ascii="Times New Roman" w:hAnsi="Times New Roman" w:cs="Times New Roman"/>
          <w:sz w:val="28"/>
          <w:szCs w:val="28"/>
        </w:rPr>
        <w:t xml:space="preserve">Тунгусского </w:t>
      </w:r>
      <w:r w:rsidR="00C636A5" w:rsidRPr="00431262">
        <w:rPr>
          <w:rFonts w:ascii="Times New Roman" w:hAnsi="Times New Roman" w:cs="Times New Roman"/>
          <w:sz w:val="28"/>
          <w:szCs w:val="28"/>
        </w:rPr>
        <w:t>муниципального образования.</w:t>
      </w:r>
    </w:p>
    <w:p w:rsidR="00A5151E" w:rsidRPr="00431262" w:rsidRDefault="00C636A5"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1.5.1. </w:t>
      </w:r>
      <w:r w:rsidR="00A5151E" w:rsidRPr="00431262">
        <w:rPr>
          <w:rFonts w:ascii="Times New Roman" w:hAnsi="Times New Roman" w:cs="Times New Roman"/>
          <w:sz w:val="28"/>
          <w:szCs w:val="28"/>
        </w:rPr>
        <w:t>Перечень нормативных правовых актов, регулирующих осуществление муниципального контроля в сфере недропользования</w:t>
      </w:r>
      <w:r w:rsidRPr="00431262">
        <w:rPr>
          <w:rFonts w:ascii="Times New Roman" w:hAnsi="Times New Roman" w:cs="Times New Roman"/>
          <w:sz w:val="28"/>
          <w:szCs w:val="28"/>
        </w:rPr>
        <w:t>,</w:t>
      </w:r>
      <w:r w:rsidR="00A5151E" w:rsidRPr="00431262">
        <w:rPr>
          <w:rFonts w:ascii="Times New Roman" w:hAnsi="Times New Roman" w:cs="Times New Roman"/>
          <w:sz w:val="28"/>
          <w:szCs w:val="28"/>
        </w:rPr>
        <w:t xml:space="preserve"> размещается и актуализируется уполномоченным органом на официальном сайте </w:t>
      </w:r>
      <w:r w:rsidR="00D250E7" w:rsidRPr="00431262">
        <w:rPr>
          <w:rFonts w:ascii="Times New Roman" w:hAnsi="Times New Roman" w:cs="Times New Roman"/>
          <w:sz w:val="28"/>
          <w:szCs w:val="28"/>
        </w:rPr>
        <w:lastRenderedPageBreak/>
        <w:t>уполномоченного</w:t>
      </w:r>
      <w:r w:rsidR="005C75BE" w:rsidRPr="00431262">
        <w:rPr>
          <w:rFonts w:ascii="Times New Roman" w:hAnsi="Times New Roman" w:cs="Times New Roman"/>
          <w:position w:val="6"/>
          <w:sz w:val="28"/>
          <w:szCs w:val="28"/>
        </w:rPr>
        <w:t xml:space="preserve">органа в информационно-телекоммуникационной сети «Интернет» </w:t>
      </w:r>
      <w:r w:rsidR="005C75BE" w:rsidRPr="00431262">
        <w:rPr>
          <w:rFonts w:ascii="Times New Roman" w:hAnsi="Times New Roman" w:cs="Times New Roman"/>
          <w:position w:val="6"/>
          <w:sz w:val="28"/>
          <w:szCs w:val="28"/>
          <w:lang w:val="en-US"/>
        </w:rPr>
        <w:t>cher</w:t>
      </w:r>
      <w:r w:rsidR="005C75BE" w:rsidRPr="00431262">
        <w:rPr>
          <w:rFonts w:ascii="Times New Roman" w:hAnsi="Times New Roman" w:cs="Times New Roman"/>
          <w:position w:val="6"/>
          <w:sz w:val="28"/>
          <w:szCs w:val="28"/>
        </w:rPr>
        <w:t>.</w:t>
      </w:r>
      <w:r w:rsidR="005C75BE" w:rsidRPr="00431262">
        <w:rPr>
          <w:rFonts w:ascii="Times New Roman" w:hAnsi="Times New Roman" w:cs="Times New Roman"/>
          <w:position w:val="6"/>
          <w:sz w:val="28"/>
          <w:szCs w:val="28"/>
          <w:lang w:val="en-US"/>
        </w:rPr>
        <w:t>irkobl</w:t>
      </w:r>
      <w:r w:rsidR="005C75BE" w:rsidRPr="00431262">
        <w:rPr>
          <w:rFonts w:ascii="Times New Roman" w:hAnsi="Times New Roman" w:cs="Times New Roman"/>
          <w:position w:val="6"/>
          <w:sz w:val="28"/>
          <w:szCs w:val="28"/>
        </w:rPr>
        <w:t>.</w:t>
      </w:r>
      <w:r w:rsidR="005C75BE" w:rsidRPr="00431262">
        <w:rPr>
          <w:rFonts w:ascii="Times New Roman" w:hAnsi="Times New Roman" w:cs="Times New Roman"/>
          <w:position w:val="6"/>
          <w:sz w:val="28"/>
          <w:szCs w:val="28"/>
          <w:lang w:val="en-US"/>
        </w:rPr>
        <w:t>ru</w:t>
      </w:r>
      <w:r w:rsidR="005C75BE" w:rsidRPr="00431262">
        <w:rPr>
          <w:rFonts w:ascii="Times New Roman" w:hAnsi="Times New Roman" w:cs="Times New Roman"/>
          <w:position w:val="6"/>
          <w:sz w:val="28"/>
          <w:szCs w:val="28"/>
        </w:rPr>
        <w:t xml:space="preserve">, </w:t>
      </w:r>
      <w:r w:rsidR="00D250E7" w:rsidRPr="00431262">
        <w:rPr>
          <w:rFonts w:ascii="Times New Roman" w:hAnsi="Times New Roman" w:cs="Times New Roman"/>
          <w:position w:val="6"/>
          <w:sz w:val="28"/>
          <w:szCs w:val="28"/>
        </w:rPr>
        <w:t>раздел «</w:t>
      </w:r>
      <w:r w:rsidR="005C75BE" w:rsidRPr="00431262">
        <w:rPr>
          <w:rFonts w:ascii="Times New Roman" w:hAnsi="Times New Roman" w:cs="Times New Roman"/>
          <w:position w:val="6"/>
          <w:sz w:val="28"/>
          <w:szCs w:val="28"/>
        </w:rPr>
        <w:t xml:space="preserve">Поселения района», подраздел </w:t>
      </w:r>
      <w:r w:rsidR="00C26BE4" w:rsidRPr="00431262">
        <w:rPr>
          <w:rFonts w:ascii="Times New Roman" w:hAnsi="Times New Roman" w:cs="Times New Roman"/>
          <w:position w:val="6"/>
          <w:sz w:val="28"/>
          <w:szCs w:val="28"/>
        </w:rPr>
        <w:t>Тунгусского</w:t>
      </w:r>
      <w:r w:rsidR="00467805" w:rsidRPr="00431262">
        <w:rPr>
          <w:rFonts w:ascii="Times New Roman" w:hAnsi="Times New Roman" w:cs="Times New Roman"/>
          <w:position w:val="6"/>
          <w:sz w:val="28"/>
          <w:szCs w:val="28"/>
        </w:rPr>
        <w:t xml:space="preserve"> </w:t>
      </w:r>
      <w:r w:rsidR="005C75BE" w:rsidRPr="00431262">
        <w:rPr>
          <w:rFonts w:ascii="Times New Roman" w:hAnsi="Times New Roman" w:cs="Times New Roman"/>
          <w:position w:val="6"/>
          <w:sz w:val="28"/>
          <w:szCs w:val="28"/>
        </w:rPr>
        <w:t>муниципального образования, а также в региональных информационных системах «Реестр государственных услуг (функций) Иркутской области» и «Региональный портал государственных и муниципальных услуг Иркутской области» (далее – Портал).</w:t>
      </w:r>
    </w:p>
    <w:p w:rsidR="00047CF0" w:rsidRPr="00431262" w:rsidRDefault="00047CF0" w:rsidP="00431262">
      <w:pPr>
        <w:autoSpaceDE w:val="0"/>
        <w:autoSpaceDN w:val="0"/>
        <w:adjustRightInd w:val="0"/>
        <w:spacing w:after="0" w:line="240" w:lineRule="auto"/>
        <w:ind w:firstLine="709"/>
        <w:jc w:val="both"/>
        <w:rPr>
          <w:rFonts w:ascii="Times New Roman" w:hAnsi="Times New Roman" w:cs="Times New Roman"/>
          <w:sz w:val="28"/>
          <w:szCs w:val="28"/>
        </w:rPr>
      </w:pPr>
      <w:r w:rsidRPr="00431262">
        <w:rPr>
          <w:rFonts w:ascii="Times New Roman" w:hAnsi="Times New Roman" w:cs="Times New Roman"/>
          <w:sz w:val="28"/>
          <w:szCs w:val="28"/>
        </w:rPr>
        <w:t>1.6. Предметом муниципального контроля</w:t>
      </w:r>
      <w:r w:rsidR="00904F6D" w:rsidRPr="00431262">
        <w:rPr>
          <w:rFonts w:ascii="Times New Roman" w:hAnsi="Times New Roman" w:cs="Times New Roman"/>
          <w:sz w:val="28"/>
          <w:szCs w:val="28"/>
        </w:rPr>
        <w:t xml:space="preserve"> в сфере недропользования</w:t>
      </w:r>
      <w:r w:rsidR="00904F6D" w:rsidRPr="00431262">
        <w:rPr>
          <w:rFonts w:ascii="Times New Roman" w:eastAsia="Times New Roman" w:hAnsi="Times New Roman" w:cs="Times New Roman"/>
          <w:sz w:val="28"/>
          <w:szCs w:val="28"/>
          <w:lang w:eastAsia="ru-RU"/>
        </w:rPr>
        <w:t>в пределах предоставленных законодательством полномочий является соблюдение юридическими лицами, индивидуальными предпринимателями обязательных требований, установленных законодательством Российской Федерации к использованию и охране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r w:rsidR="005C75BE" w:rsidRPr="00431262">
        <w:rPr>
          <w:rFonts w:ascii="Times New Roman" w:eastAsia="Times New Roman" w:hAnsi="Times New Roman" w:cs="Times New Roman"/>
          <w:sz w:val="28"/>
          <w:szCs w:val="28"/>
          <w:lang w:eastAsia="ru-RU"/>
        </w:rPr>
        <w:t xml:space="preserve"> на территории </w:t>
      </w:r>
      <w:r w:rsidR="00C26BE4" w:rsidRPr="00431262">
        <w:rPr>
          <w:rFonts w:ascii="Times New Roman" w:eastAsia="Times New Roman" w:hAnsi="Times New Roman" w:cs="Times New Roman"/>
          <w:sz w:val="28"/>
          <w:szCs w:val="28"/>
          <w:lang w:eastAsia="ru-RU"/>
        </w:rPr>
        <w:t>Тунгусского</w:t>
      </w:r>
      <w:r w:rsidR="00467805" w:rsidRPr="00431262">
        <w:rPr>
          <w:rFonts w:ascii="Times New Roman" w:eastAsia="Times New Roman" w:hAnsi="Times New Roman" w:cs="Times New Roman"/>
          <w:sz w:val="28"/>
          <w:szCs w:val="28"/>
          <w:lang w:eastAsia="ru-RU"/>
        </w:rPr>
        <w:t xml:space="preserve"> </w:t>
      </w:r>
      <w:r w:rsidR="00904F6D" w:rsidRPr="00431262">
        <w:rPr>
          <w:rFonts w:ascii="Times New Roman" w:eastAsia="Times New Roman" w:hAnsi="Times New Roman" w:cs="Times New Roman"/>
          <w:sz w:val="28"/>
          <w:szCs w:val="28"/>
          <w:lang w:eastAsia="ru-RU"/>
        </w:rPr>
        <w:t>муниципального образования</w:t>
      </w:r>
      <w:r w:rsidR="00A5151E" w:rsidRPr="00431262">
        <w:rPr>
          <w:rFonts w:ascii="Times New Roman" w:eastAsia="Times New Roman" w:hAnsi="Times New Roman" w:cs="Times New Roman"/>
          <w:sz w:val="28"/>
          <w:szCs w:val="28"/>
          <w:lang w:eastAsia="ru-RU"/>
        </w:rPr>
        <w:t>,</w:t>
      </w:r>
      <w:r w:rsidRPr="00431262">
        <w:rPr>
          <w:rFonts w:ascii="Times New Roman" w:hAnsi="Times New Roman" w:cs="Times New Roman"/>
          <w:sz w:val="28"/>
          <w:szCs w:val="28"/>
        </w:rPr>
        <w:t xml:space="preserve"> а также организация и проведение уполномоченным органом мероприятий, определенных </w:t>
      </w:r>
      <w:hyperlink r:id="rId22" w:history="1">
        <w:r w:rsidRPr="00431262">
          <w:rPr>
            <w:rFonts w:ascii="Times New Roman" w:hAnsi="Times New Roman" w:cs="Times New Roman"/>
            <w:sz w:val="28"/>
            <w:szCs w:val="28"/>
          </w:rPr>
          <w:t>статьями 8.2</w:t>
        </w:r>
      </w:hyperlink>
      <w:r w:rsidRPr="00431262">
        <w:rPr>
          <w:rFonts w:ascii="Times New Roman" w:hAnsi="Times New Roman" w:cs="Times New Roman"/>
          <w:sz w:val="28"/>
          <w:szCs w:val="28"/>
        </w:rPr>
        <w:t xml:space="preserve">, </w:t>
      </w:r>
      <w:hyperlink r:id="rId23" w:history="1">
        <w:r w:rsidRPr="00431262">
          <w:rPr>
            <w:rFonts w:ascii="Times New Roman" w:hAnsi="Times New Roman" w:cs="Times New Roman"/>
            <w:sz w:val="28"/>
            <w:szCs w:val="28"/>
          </w:rPr>
          <w:t>8.3</w:t>
        </w:r>
      </w:hyperlink>
      <w:r w:rsidR="005C75BE" w:rsidRPr="00431262">
        <w:rPr>
          <w:rFonts w:ascii="Times New Roman" w:hAnsi="Times New Roman" w:cs="Times New Roman"/>
          <w:sz w:val="28"/>
          <w:szCs w:val="28"/>
        </w:rPr>
        <w:t xml:space="preserve"> Федерального закона </w:t>
      </w:r>
      <w:r w:rsidR="00467805" w:rsidRPr="00431262">
        <w:rPr>
          <w:rFonts w:ascii="Times New Roman" w:hAnsi="Times New Roman" w:cs="Times New Roman"/>
          <w:sz w:val="28"/>
          <w:szCs w:val="28"/>
        </w:rPr>
        <w:t>№</w:t>
      </w:r>
      <w:r w:rsidRPr="00431262">
        <w:rPr>
          <w:rFonts w:ascii="Times New Roman" w:hAnsi="Times New Roman" w:cs="Times New Roman"/>
          <w:sz w:val="28"/>
          <w:szCs w:val="28"/>
        </w:rPr>
        <w:t>294-ФЗ, направленных на профилактику нарушений указанных требований, мероприятий по контролю, осуществляемых без взаимодействия с субъектами проверки.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1.7. При осуществлении мероприятий по муниципальному </w:t>
      </w:r>
      <w:r w:rsidR="005C75BE" w:rsidRPr="00431262">
        <w:rPr>
          <w:rFonts w:ascii="Times New Roman" w:hAnsi="Times New Roman" w:cs="Times New Roman"/>
          <w:sz w:val="28"/>
          <w:szCs w:val="28"/>
        </w:rPr>
        <w:t xml:space="preserve">контролю </w:t>
      </w:r>
      <w:r w:rsidR="004B618F" w:rsidRPr="00431262">
        <w:rPr>
          <w:rFonts w:ascii="Times New Roman" w:hAnsi="Times New Roman" w:cs="Times New Roman"/>
          <w:sz w:val="28"/>
          <w:szCs w:val="28"/>
        </w:rPr>
        <w:t>в сфере недропользования</w:t>
      </w:r>
      <w:r w:rsidRPr="00431262">
        <w:rPr>
          <w:rFonts w:ascii="Times New Roman" w:hAnsi="Times New Roman" w:cs="Times New Roman"/>
          <w:sz w:val="28"/>
          <w:szCs w:val="28"/>
        </w:rPr>
        <w:t xml:space="preserve"> должностные лица уполномоченного органа имеют право:</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1) запрашивать в соответствии со своей компетенцией и безвозмездно получать на основании запросов в письменной форме от субъектов проверки информацию и документы, необходимые для проведения проверок;</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2) </w:t>
      </w:r>
      <w:r w:rsidR="005C75BE" w:rsidRPr="00431262">
        <w:rPr>
          <w:rFonts w:ascii="Times New Roman" w:hAnsi="Times New Roman" w:cs="Times New Roman"/>
          <w:sz w:val="28"/>
          <w:szCs w:val="28"/>
        </w:rPr>
        <w:t>беспрепятственно по предъявлению</w:t>
      </w:r>
      <w:r w:rsidRPr="00431262">
        <w:rPr>
          <w:rFonts w:ascii="Times New Roman" w:hAnsi="Times New Roman" w:cs="Times New Roman"/>
          <w:sz w:val="28"/>
          <w:szCs w:val="28"/>
        </w:rPr>
        <w:t xml:space="preserve"> служебного удостоверения и копии распоряжения руководителя уполномоченного органа о проведении проверки получать доступ на </w:t>
      </w:r>
      <w:r w:rsidR="007E303F" w:rsidRPr="00431262">
        <w:rPr>
          <w:rFonts w:ascii="Times New Roman" w:hAnsi="Times New Roman" w:cs="Times New Roman"/>
          <w:sz w:val="28"/>
          <w:szCs w:val="28"/>
        </w:rPr>
        <w:t>производственные объекты</w:t>
      </w:r>
      <w:r w:rsidR="006B05FE" w:rsidRPr="00431262">
        <w:rPr>
          <w:rFonts w:ascii="Times New Roman" w:hAnsi="Times New Roman" w:cs="Times New Roman"/>
          <w:sz w:val="28"/>
          <w:szCs w:val="28"/>
        </w:rPr>
        <w:t xml:space="preserve"> </w:t>
      </w:r>
      <w:r w:rsidR="004B618F" w:rsidRPr="00431262">
        <w:rPr>
          <w:rFonts w:ascii="Times New Roman" w:hAnsi="Times New Roman" w:cs="Times New Roman"/>
          <w:sz w:val="28"/>
          <w:szCs w:val="28"/>
        </w:rPr>
        <w:t>недропользова</w:t>
      </w:r>
      <w:r w:rsidR="007E303F" w:rsidRPr="00431262">
        <w:rPr>
          <w:rFonts w:ascii="Times New Roman" w:hAnsi="Times New Roman" w:cs="Times New Roman"/>
          <w:sz w:val="28"/>
          <w:szCs w:val="28"/>
        </w:rPr>
        <w:t>теля</w:t>
      </w:r>
      <w:r w:rsidRPr="00431262">
        <w:rPr>
          <w:rFonts w:ascii="Times New Roman" w:hAnsi="Times New Roman" w:cs="Times New Roman"/>
          <w:sz w:val="28"/>
          <w:szCs w:val="28"/>
        </w:rPr>
        <w:t>,</w:t>
      </w:r>
      <w:r w:rsidR="007E303F" w:rsidRPr="00431262">
        <w:rPr>
          <w:rFonts w:ascii="Times New Roman" w:hAnsi="Times New Roman" w:cs="Times New Roman"/>
          <w:sz w:val="28"/>
          <w:szCs w:val="28"/>
        </w:rPr>
        <w:t xml:space="preserve"> используемые для осуществления деятельности, относящейся к предмету проверки,</w:t>
      </w:r>
      <w:r w:rsidRPr="00431262">
        <w:rPr>
          <w:rFonts w:ascii="Times New Roman" w:hAnsi="Times New Roman" w:cs="Times New Roman"/>
          <w:sz w:val="28"/>
          <w:szCs w:val="28"/>
        </w:rPr>
        <w:t xml:space="preserve"> и осматривать </w:t>
      </w:r>
      <w:r w:rsidR="004B618F" w:rsidRPr="00431262">
        <w:rPr>
          <w:rFonts w:ascii="Times New Roman" w:hAnsi="Times New Roman" w:cs="Times New Roman"/>
          <w:sz w:val="28"/>
          <w:szCs w:val="28"/>
        </w:rPr>
        <w:t>их</w:t>
      </w:r>
      <w:r w:rsidR="007E303F" w:rsidRPr="00431262">
        <w:rPr>
          <w:rFonts w:ascii="Times New Roman" w:hAnsi="Times New Roman" w:cs="Times New Roman"/>
          <w:sz w:val="28"/>
          <w:szCs w:val="28"/>
        </w:rPr>
        <w:t xml:space="preserve">в целях </w:t>
      </w:r>
      <w:r w:rsidRPr="00431262">
        <w:rPr>
          <w:rFonts w:ascii="Times New Roman" w:hAnsi="Times New Roman" w:cs="Times New Roman"/>
          <w:sz w:val="28"/>
          <w:szCs w:val="28"/>
        </w:rPr>
        <w:t>осуществления муниципального контроля;</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3) обращаться в органы внутренних дел за содействием в предотвращении или пресечении действий, препятствующих осуществлению муниципального контроля</w:t>
      </w:r>
      <w:r w:rsidR="004B618F" w:rsidRPr="00431262">
        <w:rPr>
          <w:rFonts w:ascii="Times New Roman" w:hAnsi="Times New Roman" w:cs="Times New Roman"/>
          <w:sz w:val="28"/>
          <w:szCs w:val="28"/>
        </w:rPr>
        <w:t xml:space="preserve"> в сфере недропользования</w:t>
      </w:r>
      <w:r w:rsidRPr="00431262">
        <w:rPr>
          <w:rFonts w:ascii="Times New Roman" w:hAnsi="Times New Roman" w:cs="Times New Roman"/>
          <w:sz w:val="28"/>
          <w:szCs w:val="28"/>
        </w:rPr>
        <w:t>, в установлении лиц, виновных в нарушениях законодательства</w:t>
      </w:r>
      <w:r w:rsidR="004B618F" w:rsidRPr="00431262">
        <w:rPr>
          <w:rFonts w:ascii="Times New Roman" w:hAnsi="Times New Roman" w:cs="Times New Roman"/>
          <w:sz w:val="28"/>
          <w:szCs w:val="28"/>
        </w:rPr>
        <w:t xml:space="preserve"> о недрах</w:t>
      </w:r>
      <w:r w:rsidRPr="00431262">
        <w:rPr>
          <w:rFonts w:ascii="Times New Roman" w:hAnsi="Times New Roman" w:cs="Times New Roman"/>
          <w:sz w:val="28"/>
          <w:szCs w:val="28"/>
        </w:rPr>
        <w:t>;</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4) привлекать к проведению проверок экспертов, экспертные организации, не состоящие в гражданско-правовых и трудовых отношениях с субъектами проверки, в отношении которых проводится проверка, и не являющиеся аффилированными лицами проверяемых лиц;</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5) взаимодействовать с органами государственного контроля (надзора) при организации и проведении проверок;</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6) </w:t>
      </w:r>
      <w:r w:rsidR="007E303F" w:rsidRPr="00431262">
        <w:rPr>
          <w:rFonts w:ascii="Times New Roman" w:hAnsi="Times New Roman" w:cs="Times New Roman"/>
          <w:sz w:val="28"/>
          <w:szCs w:val="28"/>
        </w:rPr>
        <w:t>при выявлении признаков</w:t>
      </w:r>
      <w:r w:rsidRPr="00431262">
        <w:rPr>
          <w:rFonts w:ascii="Times New Roman" w:hAnsi="Times New Roman" w:cs="Times New Roman"/>
          <w:sz w:val="28"/>
          <w:szCs w:val="28"/>
        </w:rPr>
        <w:t xml:space="preserve"> административных правонарушени</w:t>
      </w:r>
      <w:r w:rsidR="007E303F" w:rsidRPr="00431262">
        <w:rPr>
          <w:rFonts w:ascii="Times New Roman" w:hAnsi="Times New Roman" w:cs="Times New Roman"/>
          <w:sz w:val="28"/>
          <w:szCs w:val="28"/>
        </w:rPr>
        <w:t>й,</w:t>
      </w:r>
      <w:r w:rsidRPr="00431262">
        <w:rPr>
          <w:rFonts w:ascii="Times New Roman" w:hAnsi="Times New Roman" w:cs="Times New Roman"/>
          <w:sz w:val="28"/>
          <w:szCs w:val="28"/>
        </w:rPr>
        <w:t xml:space="preserve"> направлять </w:t>
      </w:r>
      <w:r w:rsidR="007E303F" w:rsidRPr="00431262">
        <w:rPr>
          <w:rFonts w:ascii="Times New Roman" w:hAnsi="Times New Roman" w:cs="Times New Roman"/>
          <w:sz w:val="28"/>
          <w:szCs w:val="28"/>
        </w:rPr>
        <w:t xml:space="preserve">соответствующие материалы проверок в органы, уполномоченные на составление протокола об </w:t>
      </w:r>
      <w:r w:rsidR="003F68F3" w:rsidRPr="00431262">
        <w:rPr>
          <w:rFonts w:ascii="Times New Roman" w:hAnsi="Times New Roman" w:cs="Times New Roman"/>
          <w:sz w:val="28"/>
          <w:szCs w:val="28"/>
        </w:rPr>
        <w:t>административном правонарушении</w:t>
      </w:r>
      <w:r w:rsidRPr="00431262">
        <w:rPr>
          <w:rFonts w:ascii="Times New Roman" w:hAnsi="Times New Roman" w:cs="Times New Roman"/>
          <w:sz w:val="28"/>
          <w:szCs w:val="28"/>
        </w:rPr>
        <w:t>;</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7) осуществлять мероприятия по контролю, при проведении которых не требуется взаимодействие с юридическими лицами и индивидуальными предпринимателями, а также мероприятия, направленные на профилактику на</w:t>
      </w:r>
      <w:r w:rsidR="003F68F3" w:rsidRPr="00431262">
        <w:rPr>
          <w:rFonts w:ascii="Times New Roman" w:hAnsi="Times New Roman" w:cs="Times New Roman"/>
          <w:sz w:val="28"/>
          <w:szCs w:val="28"/>
        </w:rPr>
        <w:t>рушений обязательных требований;</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8) осуществлять иные полномочия, предусмотренные законодательством.</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1.8. При осуществлении мероприятий по муниципальному контролю </w:t>
      </w:r>
      <w:r w:rsidR="000444EB" w:rsidRPr="00431262">
        <w:rPr>
          <w:rFonts w:ascii="Times New Roman" w:hAnsi="Times New Roman" w:cs="Times New Roman"/>
          <w:sz w:val="28"/>
          <w:szCs w:val="28"/>
        </w:rPr>
        <w:t xml:space="preserve">в сфере </w:t>
      </w:r>
      <w:r w:rsidR="000444EB" w:rsidRPr="00431262">
        <w:rPr>
          <w:rFonts w:ascii="Times New Roman" w:hAnsi="Times New Roman" w:cs="Times New Roman"/>
          <w:sz w:val="28"/>
          <w:szCs w:val="28"/>
        </w:rPr>
        <w:lastRenderedPageBreak/>
        <w:t xml:space="preserve">недропользования </w:t>
      </w:r>
      <w:r w:rsidRPr="00431262">
        <w:rPr>
          <w:rFonts w:ascii="Times New Roman" w:hAnsi="Times New Roman" w:cs="Times New Roman"/>
          <w:sz w:val="28"/>
          <w:szCs w:val="28"/>
        </w:rPr>
        <w:t>должностные лица уполномоченного органа обязаны:</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законодательством Российской Федерации, нормативными правовыми актами Иркутской области и муниципальными правовыми актами;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2) соблюдать законодательство Российской Федерации, права и законные интересы субъектов проверки;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3) проводить проверку на основании распоряжения руководителя уполномоченного органа о ее проведении в соответствии с ее </w:t>
      </w:r>
      <w:r w:rsidR="002A61A6" w:rsidRPr="00431262">
        <w:rPr>
          <w:rFonts w:ascii="Times New Roman" w:hAnsi="Times New Roman" w:cs="Times New Roman"/>
          <w:sz w:val="28"/>
          <w:szCs w:val="28"/>
        </w:rPr>
        <w:t>предметом</w:t>
      </w:r>
      <w:r w:rsidRPr="00431262">
        <w:rPr>
          <w:rFonts w:ascii="Times New Roman" w:hAnsi="Times New Roman" w:cs="Times New Roman"/>
          <w:sz w:val="28"/>
          <w:szCs w:val="28"/>
        </w:rPr>
        <w:t>;</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руководителя уполномоченного органа и в случае, предусмотренном </w:t>
      </w:r>
      <w:hyperlink w:anchor="P165" w:history="1">
        <w:r w:rsidR="00B85070" w:rsidRPr="00431262">
          <w:rPr>
            <w:rFonts w:ascii="Times New Roman" w:hAnsi="Times New Roman" w:cs="Times New Roman"/>
            <w:sz w:val="28"/>
            <w:szCs w:val="28"/>
          </w:rPr>
          <w:t>подпунктом</w:t>
        </w:r>
        <w:r w:rsidRPr="00431262">
          <w:rPr>
            <w:rFonts w:ascii="Times New Roman" w:hAnsi="Times New Roman" w:cs="Times New Roman"/>
            <w:sz w:val="28"/>
            <w:szCs w:val="28"/>
          </w:rPr>
          <w:t xml:space="preserve"> 3.3.2.2 подпункта 3.3.2 пункта 3.3 раздела 3</w:t>
        </w:r>
      </w:hyperlink>
      <w:r w:rsidRPr="00431262">
        <w:rPr>
          <w:rFonts w:ascii="Times New Roman" w:hAnsi="Times New Roman" w:cs="Times New Roman"/>
          <w:sz w:val="28"/>
          <w:szCs w:val="28"/>
        </w:rPr>
        <w:t xml:space="preserve"> настоящего административного регламента, - копии документа о согласовании проведения проверки;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5) не препятствовать гражданину,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6) предоставлять гражданину,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7) знакомить гражданина,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8) знакомить гражданина,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w:t>
      </w:r>
      <w:r w:rsidRPr="00431262">
        <w:rPr>
          <w:rFonts w:ascii="Times New Roman" w:hAnsi="Times New Roman" w:cs="Times New Roman"/>
          <w:sz w:val="28"/>
          <w:szCs w:val="28"/>
        </w:rPr>
        <w:lastRenderedPageBreak/>
        <w:t>индивидуальных предпринимателей, юридических лиц;</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10)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11) соблюдать сроки проведения проверки, установленные </w:t>
      </w:r>
      <w:r w:rsidR="00451B06" w:rsidRPr="00431262">
        <w:rPr>
          <w:rFonts w:ascii="Times New Roman" w:hAnsi="Times New Roman" w:cs="Times New Roman"/>
          <w:sz w:val="28"/>
          <w:szCs w:val="28"/>
        </w:rPr>
        <w:t xml:space="preserve">Федеральным </w:t>
      </w:r>
      <w:hyperlink r:id="rId24" w:history="1">
        <w:r w:rsidR="00451B06" w:rsidRPr="00431262">
          <w:rPr>
            <w:rFonts w:ascii="Times New Roman" w:hAnsi="Times New Roman" w:cs="Times New Roman"/>
            <w:sz w:val="28"/>
            <w:szCs w:val="28"/>
          </w:rPr>
          <w:t>з</w:t>
        </w:r>
        <w:r w:rsidRPr="00431262">
          <w:rPr>
            <w:rFonts w:ascii="Times New Roman" w:hAnsi="Times New Roman" w:cs="Times New Roman"/>
            <w:sz w:val="28"/>
            <w:szCs w:val="28"/>
          </w:rPr>
          <w:t>аконом</w:t>
        </w:r>
      </w:hyperlink>
      <w:r w:rsidR="00451B06" w:rsidRPr="00431262">
        <w:rPr>
          <w:rFonts w:ascii="Times New Roman" w:hAnsi="Times New Roman" w:cs="Times New Roman"/>
          <w:sz w:val="28"/>
          <w:szCs w:val="28"/>
        </w:rPr>
        <w:t xml:space="preserve"> </w:t>
      </w:r>
      <w:r w:rsidR="00467805" w:rsidRPr="00431262">
        <w:rPr>
          <w:rFonts w:ascii="Times New Roman" w:hAnsi="Times New Roman" w:cs="Times New Roman"/>
          <w:sz w:val="28"/>
          <w:szCs w:val="28"/>
        </w:rPr>
        <w:t>№</w:t>
      </w:r>
      <w:r w:rsidRPr="00431262">
        <w:rPr>
          <w:rFonts w:ascii="Times New Roman" w:hAnsi="Times New Roman" w:cs="Times New Roman"/>
          <w:sz w:val="28"/>
          <w:szCs w:val="28"/>
        </w:rPr>
        <w:t>294-ФЗ;</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12) не требовать от субъекта проверки документы и иные сведения, представление которых не предусмотрено законодательством Российской Федерации;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13) перед началом проведения выездной проверки по просьбе гражданина,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настоящего административного регламента;</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14) осуществлять запись о проведенной проверке в журнале учета проверок в случае его наличия у субъекта проверки;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15) в случае выявления при проведении проверки нарушений субъектом проверки требований выдавать субъекту проверки предписание об устранении выявленных нарушений с указанием сроков их устранения, принять меры по контролю за устранением выявленных нарушений, а также меры по привлечению лиц, допустивших выявленные нарушения, к административной или иной ответственности в соответствии с действующим законодательством;</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16) при получении уполномоченным органом документов и (или) информации в рамках межведомственного информационного взаимодействия, которая не соответствует документам и (или) информации, представленным юридическим лицом, индивидуальным предпринимателем, направляет юридическому лицу, индивидуальному предпринимателю информацию об этом с указанием на право представить необходимые пояснения в письменной форме, а также дополнительные документы, подтверждающие достоверность ранее представленных документов.</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1.9. При проведении проверок должностные лица уполномоченного органа не вправе:</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1) проверять выполнение требований, если такие требования не относятся к полномочиям уполномоченного органа, от имени которого действуют эти должностные лица;</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2) 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3)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4) осуществлять плановую или внеплановую выездную проверку в случае отсутствия при ее проведении гражданина,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должностного лица органа </w:t>
      </w:r>
      <w:r w:rsidRPr="00431262">
        <w:rPr>
          <w:rFonts w:ascii="Times New Roman" w:hAnsi="Times New Roman" w:cs="Times New Roman"/>
          <w:sz w:val="28"/>
          <w:szCs w:val="28"/>
        </w:rPr>
        <w:lastRenderedPageBreak/>
        <w:t xml:space="preserve">государственной власти, органа местного самоуправления, за исключением случая проведения такой проверки по основанию, предусмотренному в </w:t>
      </w:r>
      <w:hyperlink w:anchor="P165" w:history="1">
        <w:r w:rsidR="00A76ED1" w:rsidRPr="00431262">
          <w:rPr>
            <w:rFonts w:ascii="Times New Roman" w:hAnsi="Times New Roman" w:cs="Times New Roman"/>
            <w:sz w:val="28"/>
            <w:szCs w:val="28"/>
          </w:rPr>
          <w:t>подпункте «б»</w:t>
        </w:r>
        <w:r w:rsidRPr="00431262">
          <w:rPr>
            <w:rFonts w:ascii="Times New Roman" w:hAnsi="Times New Roman" w:cs="Times New Roman"/>
            <w:sz w:val="28"/>
            <w:szCs w:val="28"/>
          </w:rPr>
          <w:t xml:space="preserve"> подпункта 3.3.2.2 подпункта 3.3.2 пункта 3.3 раздела 3</w:t>
        </w:r>
      </w:hyperlink>
      <w:r w:rsidRPr="00431262">
        <w:rPr>
          <w:rFonts w:ascii="Times New Roman" w:hAnsi="Times New Roman" w:cs="Times New Roman"/>
          <w:sz w:val="28"/>
          <w:szCs w:val="28"/>
        </w:rPr>
        <w:t xml:space="preserve"> настоящего административного регламента, а также проверки в случаях надлежащего уведомления </w:t>
      </w:r>
      <w:r w:rsidR="002A61A6" w:rsidRPr="00431262">
        <w:rPr>
          <w:rFonts w:ascii="Times New Roman" w:hAnsi="Times New Roman" w:cs="Times New Roman"/>
          <w:sz w:val="28"/>
          <w:szCs w:val="28"/>
        </w:rPr>
        <w:t>субъектов проверки</w:t>
      </w:r>
      <w:r w:rsidRPr="00431262">
        <w:rPr>
          <w:rFonts w:ascii="Times New Roman" w:hAnsi="Times New Roman" w:cs="Times New Roman"/>
          <w:sz w:val="28"/>
          <w:szCs w:val="28"/>
        </w:rPr>
        <w:t>;</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5)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6)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7)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8) превышать установленные сроки проведения проверки;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9) осуществлять выдачу субъектам проверки предписаний или предложений о проведении за их счет мероприятий по контролю;</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10) требовать от субъекта проверки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11) требовать от субъекта проверки представления документов, информации до даты начала проведения проверки. Уполномоченный орган после принятия распоряжения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1.10. Права субъектов проверки при проведении проверки: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1) непосредственно присутствовать при проведении проверки, давать объяснения по вопросам, относящимся к предмету проверки;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2) получать от уполномоченного органа, их должностных лиц информацию, которая относится к предмету проверки и предоставление которой предусмотрено </w:t>
      </w:r>
      <w:r w:rsidR="00F95226" w:rsidRPr="00431262">
        <w:rPr>
          <w:rFonts w:ascii="Times New Roman" w:hAnsi="Times New Roman" w:cs="Times New Roman"/>
          <w:sz w:val="28"/>
          <w:szCs w:val="28"/>
        </w:rPr>
        <w:t xml:space="preserve">Федеральным </w:t>
      </w:r>
      <w:hyperlink r:id="rId25" w:history="1">
        <w:r w:rsidR="00F95226" w:rsidRPr="00431262">
          <w:rPr>
            <w:rFonts w:ascii="Times New Roman" w:hAnsi="Times New Roman" w:cs="Times New Roman"/>
            <w:sz w:val="28"/>
            <w:szCs w:val="28"/>
          </w:rPr>
          <w:t>з</w:t>
        </w:r>
        <w:r w:rsidRPr="00431262">
          <w:rPr>
            <w:rFonts w:ascii="Times New Roman" w:hAnsi="Times New Roman" w:cs="Times New Roman"/>
            <w:sz w:val="28"/>
            <w:szCs w:val="28"/>
          </w:rPr>
          <w:t>аконом</w:t>
        </w:r>
      </w:hyperlink>
      <w:r w:rsidR="00F95226" w:rsidRPr="00431262">
        <w:rPr>
          <w:rFonts w:ascii="Times New Roman" w:hAnsi="Times New Roman" w:cs="Times New Roman"/>
          <w:sz w:val="28"/>
          <w:szCs w:val="28"/>
        </w:rPr>
        <w:t xml:space="preserve"> </w:t>
      </w:r>
      <w:r w:rsidR="00467805" w:rsidRPr="00431262">
        <w:rPr>
          <w:rFonts w:ascii="Times New Roman" w:hAnsi="Times New Roman" w:cs="Times New Roman"/>
          <w:sz w:val="28"/>
          <w:szCs w:val="28"/>
        </w:rPr>
        <w:t>№</w:t>
      </w:r>
      <w:r w:rsidRPr="00431262">
        <w:rPr>
          <w:rFonts w:ascii="Times New Roman" w:hAnsi="Times New Roman" w:cs="Times New Roman"/>
          <w:sz w:val="28"/>
          <w:szCs w:val="28"/>
        </w:rPr>
        <w:t>294-ФЗ;</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3) знакомиться с документами и (или) информацией, полученными уполномоченным органом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w:t>
      </w:r>
      <w:r w:rsidRPr="00431262">
        <w:rPr>
          <w:rFonts w:ascii="Times New Roman" w:hAnsi="Times New Roman" w:cs="Times New Roman"/>
          <w:sz w:val="28"/>
          <w:szCs w:val="28"/>
        </w:rPr>
        <w:lastRenderedPageBreak/>
        <w:t>местного самоуправления организаций, в распоряжении которых находятся эти документы и (или) информация;</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4) представлять документы и (или) информацию, запрашиваемые в рамках межведомственного информационного взаимодействия, в уполномоченный орган по собственной инициативе;</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5)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уполномоченного органа;</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6) представлять в уполномоченный орган в письменной форме возражения в отношении акта проверки и (или) выданного предписания об устранении нарушений </w:t>
      </w:r>
      <w:r w:rsidR="002A61A6" w:rsidRPr="00431262">
        <w:rPr>
          <w:rFonts w:ascii="Times New Roman" w:hAnsi="Times New Roman" w:cs="Times New Roman"/>
          <w:sz w:val="28"/>
          <w:szCs w:val="28"/>
        </w:rPr>
        <w:t>законодательства о недрах</w:t>
      </w:r>
      <w:r w:rsidRPr="00431262">
        <w:rPr>
          <w:rFonts w:ascii="Times New Roman" w:hAnsi="Times New Roman" w:cs="Times New Roman"/>
          <w:sz w:val="28"/>
          <w:szCs w:val="28"/>
        </w:rPr>
        <w:t>;</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7) получать разъяснения о своих правах и обязанностях;</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8) представлять пояснения в письменной форме, а также дополнительные документы, подтверждающие достоверность ранее представленных документов, в случае, если представленные ранее документы и (или) информация не соответствуют документам и (или) информации, полученным уполномоченным органом в рамках межведомственного </w:t>
      </w:r>
      <w:r w:rsidR="00F95226" w:rsidRPr="00431262">
        <w:rPr>
          <w:rFonts w:ascii="Times New Roman" w:hAnsi="Times New Roman" w:cs="Times New Roman"/>
          <w:sz w:val="28"/>
          <w:szCs w:val="28"/>
        </w:rPr>
        <w:t xml:space="preserve">информационного </w:t>
      </w:r>
      <w:r w:rsidRPr="00431262">
        <w:rPr>
          <w:rFonts w:ascii="Times New Roman" w:hAnsi="Times New Roman" w:cs="Times New Roman"/>
          <w:sz w:val="28"/>
          <w:szCs w:val="28"/>
        </w:rPr>
        <w:t>взаимодействия;</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9) обжаловать действия (бездействие) должностных лиц уполномоченного органа, повлекшие за собой нарушение прав субъекта проверки при проведении проверки, в административном и (или) судебном порядке в соответствии с законодательством Российской Федерации;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10)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11) на возмещение вреда, причиненного при осуществлении муниципального контроля</w:t>
      </w:r>
      <w:r w:rsidR="00B85070" w:rsidRPr="00431262">
        <w:rPr>
          <w:rFonts w:ascii="Times New Roman" w:hAnsi="Times New Roman" w:cs="Times New Roman"/>
          <w:sz w:val="28"/>
          <w:szCs w:val="28"/>
        </w:rPr>
        <w:t>в сфере недропользования</w:t>
      </w:r>
      <w:r w:rsidRPr="00431262">
        <w:rPr>
          <w:rFonts w:ascii="Times New Roman" w:hAnsi="Times New Roman" w:cs="Times New Roman"/>
          <w:sz w:val="28"/>
          <w:szCs w:val="28"/>
        </w:rPr>
        <w:t>.</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1.11. Обязанности субъектов проверки при проведении проверок:</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1) предоставить должностным лицам уполномоченного органа,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субъектами проверки при осуществлении деятельности здания, строения, сооружения, помещения, к используемым субъектами проверки оборудованию, подобным объектам, транспортным средствам и перевозимым ими грузам;</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2) обеспечить присутствие руководителей, иных должностных лиц или уполномоченных представителей юридических лиц; граждане,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требований, установленных законодательством Российской Федерации, нормативными правовыми актами Иркутской области;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3) в установленные сроки направлять в адрес уполномоченного органа документы, пояснения, представление которых необходимо для достижения целей и </w:t>
      </w:r>
      <w:r w:rsidRPr="00431262">
        <w:rPr>
          <w:rFonts w:ascii="Times New Roman" w:hAnsi="Times New Roman" w:cs="Times New Roman"/>
          <w:sz w:val="28"/>
          <w:szCs w:val="28"/>
        </w:rPr>
        <w:lastRenderedPageBreak/>
        <w:t>задач проведения проверки;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4) выполнять в установленный срок предп</w:t>
      </w:r>
      <w:r w:rsidR="002B6833" w:rsidRPr="00431262">
        <w:rPr>
          <w:rFonts w:ascii="Times New Roman" w:hAnsi="Times New Roman" w:cs="Times New Roman"/>
          <w:sz w:val="28"/>
          <w:szCs w:val="28"/>
        </w:rPr>
        <w:t xml:space="preserve">исания об устранении нарушений </w:t>
      </w:r>
      <w:r w:rsidRPr="00431262">
        <w:rPr>
          <w:rFonts w:ascii="Times New Roman" w:hAnsi="Times New Roman" w:cs="Times New Roman"/>
          <w:sz w:val="28"/>
          <w:szCs w:val="28"/>
        </w:rPr>
        <w:t>законодательства</w:t>
      </w:r>
      <w:r w:rsidR="002B6833" w:rsidRPr="00431262">
        <w:rPr>
          <w:rFonts w:ascii="Times New Roman" w:hAnsi="Times New Roman" w:cs="Times New Roman"/>
          <w:sz w:val="28"/>
          <w:szCs w:val="28"/>
        </w:rPr>
        <w:t xml:space="preserve"> о недрах</w:t>
      </w:r>
      <w:r w:rsidRPr="00431262">
        <w:rPr>
          <w:rFonts w:ascii="Times New Roman" w:hAnsi="Times New Roman" w:cs="Times New Roman"/>
          <w:sz w:val="28"/>
          <w:szCs w:val="28"/>
        </w:rPr>
        <w:t>.</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1.12. Результатом осуществления муниципального контроля </w:t>
      </w:r>
      <w:r w:rsidR="002B6833" w:rsidRPr="00431262">
        <w:rPr>
          <w:rFonts w:ascii="Times New Roman" w:hAnsi="Times New Roman" w:cs="Times New Roman"/>
          <w:sz w:val="28"/>
          <w:szCs w:val="28"/>
        </w:rPr>
        <w:t xml:space="preserve">в сфере недропользования </w:t>
      </w:r>
      <w:r w:rsidRPr="00431262">
        <w:rPr>
          <w:rFonts w:ascii="Times New Roman" w:hAnsi="Times New Roman" w:cs="Times New Roman"/>
          <w:sz w:val="28"/>
          <w:szCs w:val="28"/>
        </w:rPr>
        <w:t xml:space="preserve">является составление акта проверки. При выявлении нарушений требований </w:t>
      </w:r>
      <w:r w:rsidR="00F95226" w:rsidRPr="00431262">
        <w:rPr>
          <w:rFonts w:ascii="Times New Roman" w:hAnsi="Times New Roman" w:cs="Times New Roman"/>
          <w:sz w:val="28"/>
          <w:szCs w:val="28"/>
        </w:rPr>
        <w:t>–</w:t>
      </w:r>
      <w:r w:rsidRPr="00431262">
        <w:rPr>
          <w:rFonts w:ascii="Times New Roman" w:hAnsi="Times New Roman" w:cs="Times New Roman"/>
          <w:sz w:val="28"/>
          <w:szCs w:val="28"/>
        </w:rPr>
        <w:t xml:space="preserve"> принятие мер в порядке, определенном </w:t>
      </w:r>
      <w:hyperlink w:anchor="P284" w:history="1">
        <w:r w:rsidRPr="00431262">
          <w:rPr>
            <w:rFonts w:ascii="Times New Roman" w:hAnsi="Times New Roman" w:cs="Times New Roman"/>
            <w:sz w:val="28"/>
            <w:szCs w:val="28"/>
          </w:rPr>
          <w:t>пунктом 3.18 раздела 3</w:t>
        </w:r>
      </w:hyperlink>
      <w:r w:rsidRPr="00431262">
        <w:rPr>
          <w:rFonts w:ascii="Times New Roman" w:hAnsi="Times New Roman" w:cs="Times New Roman"/>
          <w:sz w:val="28"/>
          <w:szCs w:val="28"/>
        </w:rPr>
        <w:t xml:space="preserve"> настоящего административного регламента.</w:t>
      </w:r>
    </w:p>
    <w:p w:rsidR="00047CF0" w:rsidRPr="00431262" w:rsidRDefault="00047CF0" w:rsidP="00431262">
      <w:pPr>
        <w:pStyle w:val="ConsPlusNormal"/>
        <w:jc w:val="center"/>
        <w:rPr>
          <w:rFonts w:ascii="Times New Roman" w:hAnsi="Times New Roman" w:cs="Times New Roman"/>
          <w:sz w:val="28"/>
          <w:szCs w:val="28"/>
        </w:rPr>
      </w:pPr>
    </w:p>
    <w:p w:rsidR="00047CF0" w:rsidRPr="00431262" w:rsidRDefault="00F95226" w:rsidP="00431262">
      <w:pPr>
        <w:pStyle w:val="ConsPlusNormal"/>
        <w:jc w:val="center"/>
        <w:outlineLvl w:val="1"/>
        <w:rPr>
          <w:rFonts w:ascii="Times New Roman" w:hAnsi="Times New Roman" w:cs="Times New Roman"/>
          <w:b/>
          <w:sz w:val="28"/>
          <w:szCs w:val="28"/>
        </w:rPr>
      </w:pPr>
      <w:r w:rsidRPr="00431262">
        <w:rPr>
          <w:rFonts w:ascii="Times New Roman" w:hAnsi="Times New Roman" w:cs="Times New Roman"/>
          <w:b/>
          <w:sz w:val="28"/>
          <w:szCs w:val="28"/>
        </w:rPr>
        <w:t xml:space="preserve">РАЗДЕЛ </w:t>
      </w:r>
      <w:r w:rsidRPr="00431262">
        <w:rPr>
          <w:rFonts w:ascii="Times New Roman" w:hAnsi="Times New Roman" w:cs="Times New Roman"/>
          <w:b/>
          <w:sz w:val="28"/>
          <w:szCs w:val="28"/>
          <w:lang w:val="en-US"/>
        </w:rPr>
        <w:t>II</w:t>
      </w:r>
      <w:r w:rsidR="00047CF0" w:rsidRPr="00431262">
        <w:rPr>
          <w:rFonts w:ascii="Times New Roman" w:hAnsi="Times New Roman" w:cs="Times New Roman"/>
          <w:b/>
          <w:sz w:val="28"/>
          <w:szCs w:val="28"/>
        </w:rPr>
        <w:t>. ТРЕ</w:t>
      </w:r>
      <w:r w:rsidRPr="00431262">
        <w:rPr>
          <w:rFonts w:ascii="Times New Roman" w:hAnsi="Times New Roman" w:cs="Times New Roman"/>
          <w:b/>
          <w:sz w:val="28"/>
          <w:szCs w:val="28"/>
        </w:rPr>
        <w:t xml:space="preserve">БОВАНИЯ К ПОРЯДКУ ОСУЩЕСТВЛЕНИЯ </w:t>
      </w:r>
      <w:r w:rsidR="00047CF0" w:rsidRPr="00431262">
        <w:rPr>
          <w:rFonts w:ascii="Times New Roman" w:hAnsi="Times New Roman" w:cs="Times New Roman"/>
          <w:b/>
          <w:sz w:val="28"/>
          <w:szCs w:val="28"/>
        </w:rPr>
        <w:t>МУНИЦИПАЛЬНОГО КОНТРОЛЯ</w:t>
      </w:r>
      <w:r w:rsidR="00E77DCC" w:rsidRPr="00431262">
        <w:rPr>
          <w:rFonts w:ascii="Times New Roman" w:hAnsi="Times New Roman" w:cs="Times New Roman"/>
          <w:b/>
          <w:sz w:val="28"/>
          <w:szCs w:val="28"/>
        </w:rPr>
        <w:t xml:space="preserve"> В СФЕРЕ НЕДРОПОЛЬЗОВАНИЯ</w:t>
      </w:r>
    </w:p>
    <w:p w:rsidR="00047CF0" w:rsidRPr="00431262" w:rsidRDefault="00047CF0" w:rsidP="00431262">
      <w:pPr>
        <w:pStyle w:val="ConsPlusNormal"/>
        <w:jc w:val="center"/>
        <w:rPr>
          <w:rFonts w:ascii="Times New Roman" w:hAnsi="Times New Roman" w:cs="Times New Roman"/>
          <w:sz w:val="28"/>
          <w:szCs w:val="28"/>
        </w:rPr>
      </w:pPr>
    </w:p>
    <w:p w:rsidR="00994F42"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2.1. Сведения о месте нахождения</w:t>
      </w:r>
      <w:r w:rsidR="00994F42" w:rsidRPr="00431262">
        <w:rPr>
          <w:rFonts w:ascii="Times New Roman" w:hAnsi="Times New Roman" w:cs="Times New Roman"/>
          <w:sz w:val="28"/>
          <w:szCs w:val="28"/>
        </w:rPr>
        <w:t>, режиме работы</w:t>
      </w:r>
      <w:r w:rsidRPr="00431262">
        <w:rPr>
          <w:rFonts w:ascii="Times New Roman" w:hAnsi="Times New Roman" w:cs="Times New Roman"/>
          <w:sz w:val="28"/>
          <w:szCs w:val="28"/>
        </w:rPr>
        <w:t xml:space="preserve"> и контактных телефонах уполномоченного органа:</w:t>
      </w:r>
    </w:p>
    <w:p w:rsidR="00467805" w:rsidRPr="00431262" w:rsidRDefault="00467805" w:rsidP="00431262">
      <w:pPr>
        <w:pStyle w:val="ConsPlusNormal"/>
        <w:ind w:firstLine="709"/>
        <w:jc w:val="both"/>
        <w:rPr>
          <w:rFonts w:ascii="Times New Roman" w:hAnsi="Times New Roman" w:cs="Times New Roman"/>
          <w:sz w:val="28"/>
          <w:szCs w:val="28"/>
        </w:rPr>
      </w:pPr>
    </w:p>
    <w:p w:rsidR="00467805" w:rsidRPr="00431262" w:rsidRDefault="00467805"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1) 665437 Иркутская область, Черемховский район, с.Тунгуска, ул. Октябрьская, 33;</w:t>
      </w:r>
    </w:p>
    <w:p w:rsidR="00467805" w:rsidRPr="00431262" w:rsidRDefault="00467805"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2) телефон: 89247162403;</w:t>
      </w:r>
    </w:p>
    <w:p w:rsidR="00467805" w:rsidRPr="00431262" w:rsidRDefault="00467805"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3) почтовый адрес для направления документов и обращений: 665437 Иркутская область, Черемховский район, с.Тунгуска, ул. Октябрьская, 33;</w:t>
      </w:r>
    </w:p>
    <w:p w:rsidR="00467805" w:rsidRPr="00431262" w:rsidRDefault="00467805"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4) официальный сайт в информационно-телекоммуникационной сети «Интернет» – http: //cher.irkobl.ru/about/poseleniya/tungusskoe/;</w:t>
      </w:r>
    </w:p>
    <w:p w:rsidR="00467805" w:rsidRPr="00431262" w:rsidRDefault="00467805"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5) адрес электронной почты: 3416tu@mail.ru.</w:t>
      </w:r>
    </w:p>
    <w:p w:rsidR="00467805" w:rsidRPr="00431262" w:rsidRDefault="00467805"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6) График приема заявителей в уполномоченном органе:</w:t>
      </w:r>
    </w:p>
    <w:p w:rsidR="00467805" w:rsidRPr="00431262" w:rsidRDefault="00467805"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Понедельник</w:t>
      </w:r>
      <w:r w:rsidRPr="00431262">
        <w:rPr>
          <w:rFonts w:ascii="Times New Roman" w:hAnsi="Times New Roman" w:cs="Times New Roman"/>
          <w:sz w:val="28"/>
          <w:szCs w:val="28"/>
        </w:rPr>
        <w:tab/>
        <w:t xml:space="preserve">9.00 – 17.00 </w:t>
      </w:r>
      <w:r w:rsidRPr="00431262">
        <w:rPr>
          <w:rFonts w:ascii="Times New Roman" w:hAnsi="Times New Roman" w:cs="Times New Roman"/>
          <w:sz w:val="28"/>
          <w:szCs w:val="28"/>
        </w:rPr>
        <w:tab/>
        <w:t>(перерыв 13.00 – 14.00)</w:t>
      </w:r>
    </w:p>
    <w:p w:rsidR="00467805" w:rsidRPr="00431262" w:rsidRDefault="00467805"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Вторник</w:t>
      </w:r>
      <w:r w:rsidRPr="00431262">
        <w:rPr>
          <w:rFonts w:ascii="Times New Roman" w:hAnsi="Times New Roman" w:cs="Times New Roman"/>
          <w:sz w:val="28"/>
          <w:szCs w:val="28"/>
        </w:rPr>
        <w:tab/>
        <w:t xml:space="preserve">9.00 – 17.00 </w:t>
      </w:r>
      <w:r w:rsidRPr="00431262">
        <w:rPr>
          <w:rFonts w:ascii="Times New Roman" w:hAnsi="Times New Roman" w:cs="Times New Roman"/>
          <w:sz w:val="28"/>
          <w:szCs w:val="28"/>
        </w:rPr>
        <w:tab/>
        <w:t>(перерыв 13.00 – 14.00)</w:t>
      </w:r>
    </w:p>
    <w:p w:rsidR="00467805" w:rsidRPr="00431262" w:rsidRDefault="00467805"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Среда</w:t>
      </w:r>
      <w:r w:rsidRPr="00431262">
        <w:rPr>
          <w:rFonts w:ascii="Times New Roman" w:hAnsi="Times New Roman" w:cs="Times New Roman"/>
          <w:sz w:val="28"/>
          <w:szCs w:val="28"/>
        </w:rPr>
        <w:tab/>
        <w:t xml:space="preserve">9.00 – 17.00 </w:t>
      </w:r>
      <w:r w:rsidRPr="00431262">
        <w:rPr>
          <w:rFonts w:ascii="Times New Roman" w:hAnsi="Times New Roman" w:cs="Times New Roman"/>
          <w:sz w:val="28"/>
          <w:szCs w:val="28"/>
        </w:rPr>
        <w:tab/>
        <w:t>(перерыв 13.00 – 14.00)</w:t>
      </w:r>
    </w:p>
    <w:p w:rsidR="00467805" w:rsidRPr="00431262" w:rsidRDefault="00467805"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Четверг</w:t>
      </w:r>
      <w:r w:rsidRPr="00431262">
        <w:rPr>
          <w:rFonts w:ascii="Times New Roman" w:hAnsi="Times New Roman" w:cs="Times New Roman"/>
          <w:sz w:val="28"/>
          <w:szCs w:val="28"/>
        </w:rPr>
        <w:tab/>
        <w:t>9.00 – 17.00</w:t>
      </w:r>
      <w:r w:rsidRPr="00431262">
        <w:rPr>
          <w:rFonts w:ascii="Times New Roman" w:hAnsi="Times New Roman" w:cs="Times New Roman"/>
          <w:sz w:val="28"/>
          <w:szCs w:val="28"/>
        </w:rPr>
        <w:tab/>
      </w:r>
      <w:r w:rsidRPr="00431262">
        <w:rPr>
          <w:rFonts w:ascii="Times New Roman" w:hAnsi="Times New Roman" w:cs="Times New Roman"/>
          <w:sz w:val="28"/>
          <w:szCs w:val="28"/>
        </w:rPr>
        <w:tab/>
        <w:t xml:space="preserve"> (перерыв 13.00 – 14.00)</w:t>
      </w:r>
    </w:p>
    <w:p w:rsidR="00467805" w:rsidRPr="00431262" w:rsidRDefault="00467805"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Пятница</w:t>
      </w:r>
      <w:r w:rsidRPr="00431262">
        <w:rPr>
          <w:rFonts w:ascii="Times New Roman" w:hAnsi="Times New Roman" w:cs="Times New Roman"/>
          <w:sz w:val="28"/>
          <w:szCs w:val="28"/>
        </w:rPr>
        <w:tab/>
        <w:t xml:space="preserve">9.00 – 17.00 </w:t>
      </w:r>
      <w:r w:rsidRPr="00431262">
        <w:rPr>
          <w:rFonts w:ascii="Times New Roman" w:hAnsi="Times New Roman" w:cs="Times New Roman"/>
          <w:sz w:val="28"/>
          <w:szCs w:val="28"/>
        </w:rPr>
        <w:tab/>
        <w:t>(перерыв 13.00 – 14.00)</w:t>
      </w:r>
    </w:p>
    <w:p w:rsidR="00467805" w:rsidRPr="00431262" w:rsidRDefault="00467805"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7) Суббота, воскресенье – выходные дни</w:t>
      </w:r>
    </w:p>
    <w:p w:rsidR="00467805" w:rsidRPr="00431262" w:rsidRDefault="00467805"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19. График приема заявителей руководителем уполномоченного органа:</w:t>
      </w:r>
    </w:p>
    <w:p w:rsidR="00467805" w:rsidRPr="00431262" w:rsidRDefault="00467805"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Четверг</w:t>
      </w:r>
      <w:r w:rsidRPr="00431262">
        <w:rPr>
          <w:rFonts w:ascii="Times New Roman" w:hAnsi="Times New Roman" w:cs="Times New Roman"/>
          <w:sz w:val="28"/>
          <w:szCs w:val="28"/>
        </w:rPr>
        <w:tab/>
        <w:t>10.00 – 13.00</w:t>
      </w:r>
    </w:p>
    <w:p w:rsidR="00994F42"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2.1.1. Информация об осуществлении муниципального контроля</w:t>
      </w:r>
      <w:r w:rsidR="00CC5BB1" w:rsidRPr="00431262">
        <w:rPr>
          <w:rFonts w:ascii="Times New Roman" w:hAnsi="Times New Roman" w:cs="Times New Roman"/>
          <w:sz w:val="28"/>
          <w:szCs w:val="28"/>
        </w:rPr>
        <w:t xml:space="preserve"> в сфере недропользования</w:t>
      </w:r>
      <w:r w:rsidRPr="00431262">
        <w:rPr>
          <w:rFonts w:ascii="Times New Roman" w:hAnsi="Times New Roman" w:cs="Times New Roman"/>
          <w:sz w:val="28"/>
          <w:szCs w:val="28"/>
        </w:rPr>
        <w:t xml:space="preserve">, об адресах электронной почты, контактных телефонах и графике работы уполномоченного органа содержится на официальном сайте </w:t>
      </w:r>
      <w:r w:rsidR="00BF4B2B" w:rsidRPr="00431262">
        <w:rPr>
          <w:rFonts w:ascii="Times New Roman" w:hAnsi="Times New Roman" w:cs="Times New Roman"/>
          <w:sz w:val="28"/>
          <w:szCs w:val="28"/>
        </w:rPr>
        <w:t>уполномоченного органа</w:t>
      </w:r>
      <w:r w:rsidRPr="00431262">
        <w:rPr>
          <w:rFonts w:ascii="Times New Roman" w:hAnsi="Times New Roman" w:cs="Times New Roman"/>
          <w:sz w:val="28"/>
          <w:szCs w:val="28"/>
        </w:rPr>
        <w:t xml:space="preserve"> в информационно-телеко</w:t>
      </w:r>
      <w:r w:rsidR="00994F42" w:rsidRPr="00431262">
        <w:rPr>
          <w:rFonts w:ascii="Times New Roman" w:hAnsi="Times New Roman" w:cs="Times New Roman"/>
          <w:sz w:val="28"/>
          <w:szCs w:val="28"/>
        </w:rPr>
        <w:t xml:space="preserve">ммуникационной сети </w:t>
      </w:r>
      <w:r w:rsidR="00994F42" w:rsidRPr="00431262">
        <w:rPr>
          <w:rFonts w:ascii="Times New Roman" w:hAnsi="Times New Roman" w:cs="Times New Roman"/>
          <w:position w:val="6"/>
          <w:sz w:val="28"/>
          <w:szCs w:val="28"/>
        </w:rPr>
        <w:t>«Интернет»</w:t>
      </w:r>
      <w:r w:rsidR="00994F42" w:rsidRPr="00431262">
        <w:rPr>
          <w:rFonts w:ascii="Times New Roman" w:hAnsi="Times New Roman" w:cs="Times New Roman"/>
          <w:position w:val="6"/>
          <w:sz w:val="28"/>
          <w:szCs w:val="28"/>
          <w:lang w:val="en-US"/>
        </w:rPr>
        <w:t>cher</w:t>
      </w:r>
      <w:r w:rsidR="00994F42" w:rsidRPr="00431262">
        <w:rPr>
          <w:rFonts w:ascii="Times New Roman" w:hAnsi="Times New Roman" w:cs="Times New Roman"/>
          <w:position w:val="6"/>
          <w:sz w:val="28"/>
          <w:szCs w:val="28"/>
        </w:rPr>
        <w:t>.</w:t>
      </w:r>
      <w:r w:rsidR="00994F42" w:rsidRPr="00431262">
        <w:rPr>
          <w:rFonts w:ascii="Times New Roman" w:hAnsi="Times New Roman" w:cs="Times New Roman"/>
          <w:position w:val="6"/>
          <w:sz w:val="28"/>
          <w:szCs w:val="28"/>
          <w:lang w:val="en-US"/>
        </w:rPr>
        <w:t>irkobl</w:t>
      </w:r>
      <w:r w:rsidR="00994F42" w:rsidRPr="00431262">
        <w:rPr>
          <w:rFonts w:ascii="Times New Roman" w:hAnsi="Times New Roman" w:cs="Times New Roman"/>
          <w:position w:val="6"/>
          <w:sz w:val="28"/>
          <w:szCs w:val="28"/>
        </w:rPr>
        <w:t>.</w:t>
      </w:r>
      <w:r w:rsidR="00994F42" w:rsidRPr="00431262">
        <w:rPr>
          <w:rFonts w:ascii="Times New Roman" w:hAnsi="Times New Roman" w:cs="Times New Roman"/>
          <w:position w:val="6"/>
          <w:sz w:val="28"/>
          <w:szCs w:val="28"/>
          <w:lang w:val="en-US"/>
        </w:rPr>
        <w:t>ru</w:t>
      </w:r>
      <w:r w:rsidR="00994F42" w:rsidRPr="00431262">
        <w:rPr>
          <w:rFonts w:ascii="Times New Roman" w:hAnsi="Times New Roman" w:cs="Times New Roman"/>
          <w:position w:val="6"/>
          <w:sz w:val="28"/>
          <w:szCs w:val="28"/>
        </w:rPr>
        <w:t xml:space="preserve">, раздел «Поселения района», подраздел </w:t>
      </w:r>
      <w:r w:rsidR="00C26BE4" w:rsidRPr="00431262">
        <w:rPr>
          <w:rFonts w:ascii="Times New Roman" w:hAnsi="Times New Roman" w:cs="Times New Roman"/>
          <w:position w:val="6"/>
          <w:sz w:val="28"/>
          <w:szCs w:val="28"/>
        </w:rPr>
        <w:t>Тунгусского</w:t>
      </w:r>
      <w:r w:rsidR="00467805" w:rsidRPr="00431262">
        <w:rPr>
          <w:rFonts w:ascii="Times New Roman" w:hAnsi="Times New Roman" w:cs="Times New Roman"/>
          <w:position w:val="6"/>
          <w:sz w:val="28"/>
          <w:szCs w:val="28"/>
        </w:rPr>
        <w:t xml:space="preserve"> </w:t>
      </w:r>
      <w:r w:rsidR="00994F42" w:rsidRPr="00431262">
        <w:rPr>
          <w:rFonts w:ascii="Times New Roman" w:hAnsi="Times New Roman" w:cs="Times New Roman"/>
          <w:position w:val="6"/>
          <w:sz w:val="28"/>
          <w:szCs w:val="28"/>
        </w:rPr>
        <w:t>муниципального образования.</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2.1.2. Предоставление заявителям информации по вопросам осуществления муниципального контроля</w:t>
      </w:r>
      <w:r w:rsidR="002234C4" w:rsidRPr="00431262">
        <w:rPr>
          <w:rFonts w:ascii="Times New Roman" w:hAnsi="Times New Roman" w:cs="Times New Roman"/>
          <w:sz w:val="28"/>
          <w:szCs w:val="28"/>
        </w:rPr>
        <w:t xml:space="preserve"> в сфере недропользования</w:t>
      </w:r>
      <w:r w:rsidRPr="00431262">
        <w:rPr>
          <w:rFonts w:ascii="Times New Roman" w:hAnsi="Times New Roman" w:cs="Times New Roman"/>
          <w:sz w:val="28"/>
          <w:szCs w:val="28"/>
        </w:rPr>
        <w:t xml:space="preserve"> осуществляется должностными лицами уполномоченного органа:</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1) по устным обращениям заявителей;</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2) по письменным обращениям;</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3) по электронной почте.</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2.1.3. При обращении заявителя посредством телефонной связи должностные лица уполномоченного органа подробно, в вежливой (корректной) форме </w:t>
      </w:r>
      <w:r w:rsidRPr="00431262">
        <w:rPr>
          <w:rFonts w:ascii="Times New Roman" w:hAnsi="Times New Roman" w:cs="Times New Roman"/>
          <w:sz w:val="28"/>
          <w:szCs w:val="28"/>
        </w:rPr>
        <w:lastRenderedPageBreak/>
        <w:t>информируют заявителя по интересующим его вопросам. Ответ на телефонный звонок должен начинаться с информации о наименовании уполномоченного органа, фамилии, имени, отчестве и должности лица уполномоченного органа, принявшего телефонный звонок.</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2.1.4. Должностное лицо уполномоченного органа предоставляет информацию по следующим вопросам:</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1) о порядке осуществления </w:t>
      </w:r>
      <w:r w:rsidR="002234C4" w:rsidRPr="00431262">
        <w:rPr>
          <w:rFonts w:ascii="Times New Roman" w:hAnsi="Times New Roman" w:cs="Times New Roman"/>
          <w:sz w:val="28"/>
          <w:szCs w:val="28"/>
        </w:rPr>
        <w:t>муниципального контроля в сфере недропользования</w:t>
      </w:r>
      <w:r w:rsidRPr="00431262">
        <w:rPr>
          <w:rFonts w:ascii="Times New Roman" w:hAnsi="Times New Roman" w:cs="Times New Roman"/>
          <w:sz w:val="28"/>
          <w:szCs w:val="28"/>
        </w:rPr>
        <w:t>;</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2) о ходе осуществ</w:t>
      </w:r>
      <w:r w:rsidR="00994F42" w:rsidRPr="00431262">
        <w:rPr>
          <w:rFonts w:ascii="Times New Roman" w:hAnsi="Times New Roman" w:cs="Times New Roman"/>
          <w:sz w:val="28"/>
          <w:szCs w:val="28"/>
        </w:rPr>
        <w:t>ления</w:t>
      </w:r>
      <w:r w:rsidR="002234C4" w:rsidRPr="00431262">
        <w:rPr>
          <w:rFonts w:ascii="Times New Roman" w:hAnsi="Times New Roman" w:cs="Times New Roman"/>
          <w:sz w:val="28"/>
          <w:szCs w:val="28"/>
        </w:rPr>
        <w:t>муниципального контроля в сфере недропользования</w:t>
      </w:r>
      <w:r w:rsidRPr="00431262">
        <w:rPr>
          <w:rFonts w:ascii="Times New Roman" w:hAnsi="Times New Roman" w:cs="Times New Roman"/>
          <w:sz w:val="28"/>
          <w:szCs w:val="28"/>
        </w:rPr>
        <w:t>.</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2.1.5. При письменном обращении заявителей, в том числе заявлений, поступивших посредством электронной почты в адрес уполномоченного органа, информирование осуществляется письменно.</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2.1.6. Письменные заявления, в том числе поступившие посредством электронной почты в уполномоченный орган, подлежат регистрации в журнале обращений уполномоченного органа в течение 1 </w:t>
      </w:r>
      <w:r w:rsidR="00994F42" w:rsidRPr="00431262">
        <w:rPr>
          <w:rFonts w:ascii="Times New Roman" w:hAnsi="Times New Roman" w:cs="Times New Roman"/>
          <w:sz w:val="28"/>
          <w:szCs w:val="28"/>
        </w:rPr>
        <w:t xml:space="preserve">(одного) </w:t>
      </w:r>
      <w:r w:rsidRPr="00431262">
        <w:rPr>
          <w:rFonts w:ascii="Times New Roman" w:hAnsi="Times New Roman" w:cs="Times New Roman"/>
          <w:sz w:val="28"/>
          <w:szCs w:val="28"/>
        </w:rPr>
        <w:t>дня с момента поступления этих заявлений в адрес уполномоченного органа.</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Заявление рассматривается в течение 30 </w:t>
      </w:r>
      <w:r w:rsidR="00994F42" w:rsidRPr="00431262">
        <w:rPr>
          <w:rFonts w:ascii="Times New Roman" w:hAnsi="Times New Roman" w:cs="Times New Roman"/>
          <w:sz w:val="28"/>
          <w:szCs w:val="28"/>
        </w:rPr>
        <w:t xml:space="preserve">(тридцати) </w:t>
      </w:r>
      <w:r w:rsidRPr="00431262">
        <w:rPr>
          <w:rFonts w:ascii="Times New Roman" w:hAnsi="Times New Roman" w:cs="Times New Roman"/>
          <w:sz w:val="28"/>
          <w:szCs w:val="28"/>
        </w:rPr>
        <w:t>дней со дня его регистрации в журнале обращений уполномоченного органа.</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Ответ на заявление направляется по выбору заявителя посредством почтовой связи на бумажном носителе по адресу, указанному в заявлении, и (или) посредством электронной связи, в том числе в форме электронных документов, подписанных усиленной квалифицированной электронной подписью.</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2.1.7. На информационных стендах, расположенных у кабинетов уполномоченного органа, размещается следующая информация:</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1) извлечения из нормативных правовых актов, содержащих нормы, регулирующие осуществление </w:t>
      </w:r>
      <w:r w:rsidR="002234C4" w:rsidRPr="00431262">
        <w:rPr>
          <w:rFonts w:ascii="Times New Roman" w:hAnsi="Times New Roman" w:cs="Times New Roman"/>
          <w:sz w:val="28"/>
          <w:szCs w:val="28"/>
        </w:rPr>
        <w:t>муниципального контроля в сфере недропользования</w:t>
      </w:r>
      <w:r w:rsidRPr="00431262">
        <w:rPr>
          <w:rFonts w:ascii="Times New Roman" w:hAnsi="Times New Roman" w:cs="Times New Roman"/>
          <w:sz w:val="28"/>
          <w:szCs w:val="28"/>
        </w:rPr>
        <w:t>;</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2) режим работы, номер телефона, адрес официального сайта </w:t>
      </w:r>
      <w:r w:rsidR="00994F42" w:rsidRPr="00431262">
        <w:rPr>
          <w:rFonts w:ascii="Times New Roman" w:hAnsi="Times New Roman" w:cs="Times New Roman"/>
          <w:sz w:val="28"/>
          <w:szCs w:val="28"/>
        </w:rPr>
        <w:t>уполномоченного органа</w:t>
      </w:r>
      <w:r w:rsidRPr="00431262">
        <w:rPr>
          <w:rFonts w:ascii="Times New Roman" w:hAnsi="Times New Roman" w:cs="Times New Roman"/>
          <w:sz w:val="28"/>
          <w:szCs w:val="28"/>
        </w:rPr>
        <w:t>.</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2.2. </w:t>
      </w:r>
      <w:r w:rsidR="00F536D5" w:rsidRPr="00431262">
        <w:rPr>
          <w:rFonts w:ascii="Times New Roman" w:hAnsi="Times New Roman" w:cs="Times New Roman"/>
          <w:sz w:val="28"/>
          <w:szCs w:val="28"/>
        </w:rPr>
        <w:t>М</w:t>
      </w:r>
      <w:r w:rsidR="002234C4" w:rsidRPr="00431262">
        <w:rPr>
          <w:rFonts w:ascii="Times New Roman" w:hAnsi="Times New Roman" w:cs="Times New Roman"/>
          <w:sz w:val="28"/>
          <w:szCs w:val="28"/>
        </w:rPr>
        <w:t>униципальн</w:t>
      </w:r>
      <w:r w:rsidR="00F536D5" w:rsidRPr="00431262">
        <w:rPr>
          <w:rFonts w:ascii="Times New Roman" w:hAnsi="Times New Roman" w:cs="Times New Roman"/>
          <w:sz w:val="28"/>
          <w:szCs w:val="28"/>
        </w:rPr>
        <w:t>ый</w:t>
      </w:r>
      <w:r w:rsidR="002234C4" w:rsidRPr="00431262">
        <w:rPr>
          <w:rFonts w:ascii="Times New Roman" w:hAnsi="Times New Roman" w:cs="Times New Roman"/>
          <w:sz w:val="28"/>
          <w:szCs w:val="28"/>
        </w:rPr>
        <w:t xml:space="preserve"> контрол</w:t>
      </w:r>
      <w:r w:rsidR="00F536D5" w:rsidRPr="00431262">
        <w:rPr>
          <w:rFonts w:ascii="Times New Roman" w:hAnsi="Times New Roman" w:cs="Times New Roman"/>
          <w:sz w:val="28"/>
          <w:szCs w:val="28"/>
        </w:rPr>
        <w:t>ь</w:t>
      </w:r>
      <w:r w:rsidR="002234C4" w:rsidRPr="00431262">
        <w:rPr>
          <w:rFonts w:ascii="Times New Roman" w:hAnsi="Times New Roman" w:cs="Times New Roman"/>
          <w:sz w:val="28"/>
          <w:szCs w:val="28"/>
        </w:rPr>
        <w:t xml:space="preserve"> в сфере недропользования </w:t>
      </w:r>
      <w:r w:rsidRPr="00431262">
        <w:rPr>
          <w:rFonts w:ascii="Times New Roman" w:hAnsi="Times New Roman" w:cs="Times New Roman"/>
          <w:sz w:val="28"/>
          <w:szCs w:val="28"/>
        </w:rPr>
        <w:t>осуществляется на безвозмездной основе.</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Плата за услуги экспертов, экспертных организаций, участвующих в осуществлении </w:t>
      </w:r>
      <w:r w:rsidR="002234C4" w:rsidRPr="00431262">
        <w:rPr>
          <w:rFonts w:ascii="Times New Roman" w:hAnsi="Times New Roman" w:cs="Times New Roman"/>
          <w:sz w:val="28"/>
          <w:szCs w:val="28"/>
        </w:rPr>
        <w:t>муниципального контроля в сфере недропользования</w:t>
      </w:r>
      <w:r w:rsidRPr="00431262">
        <w:rPr>
          <w:rFonts w:ascii="Times New Roman" w:hAnsi="Times New Roman" w:cs="Times New Roman"/>
          <w:sz w:val="28"/>
          <w:szCs w:val="28"/>
        </w:rPr>
        <w:t>, с субъектов проверки не взимается.</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2.3. Срок осуществления </w:t>
      </w:r>
      <w:r w:rsidR="002234C4" w:rsidRPr="00431262">
        <w:rPr>
          <w:rFonts w:ascii="Times New Roman" w:hAnsi="Times New Roman" w:cs="Times New Roman"/>
          <w:sz w:val="28"/>
          <w:szCs w:val="28"/>
        </w:rPr>
        <w:t>муниципального контроля в сфере недропользования</w:t>
      </w:r>
      <w:r w:rsidR="00F536D5" w:rsidRPr="00431262">
        <w:rPr>
          <w:rFonts w:ascii="Times New Roman" w:hAnsi="Times New Roman" w:cs="Times New Roman"/>
          <w:sz w:val="28"/>
          <w:szCs w:val="28"/>
        </w:rPr>
        <w:t>:</w:t>
      </w:r>
      <w:r w:rsidRPr="00431262">
        <w:rPr>
          <w:rFonts w:ascii="Times New Roman" w:hAnsi="Times New Roman" w:cs="Times New Roman"/>
          <w:sz w:val="28"/>
          <w:szCs w:val="28"/>
        </w:rPr>
        <w:t xml:space="preserve"> проведени</w:t>
      </w:r>
      <w:r w:rsidR="00F536D5" w:rsidRPr="00431262">
        <w:rPr>
          <w:rFonts w:ascii="Times New Roman" w:hAnsi="Times New Roman" w:cs="Times New Roman"/>
          <w:sz w:val="28"/>
          <w:szCs w:val="28"/>
        </w:rPr>
        <w:t>е</w:t>
      </w:r>
      <w:r w:rsidRPr="00431262">
        <w:rPr>
          <w:rFonts w:ascii="Times New Roman" w:hAnsi="Times New Roman" w:cs="Times New Roman"/>
          <w:sz w:val="28"/>
          <w:szCs w:val="28"/>
        </w:rPr>
        <w:t xml:space="preserve"> проверок не может превышать 20 </w:t>
      </w:r>
      <w:r w:rsidR="00A53448" w:rsidRPr="00431262">
        <w:rPr>
          <w:rFonts w:ascii="Times New Roman" w:hAnsi="Times New Roman" w:cs="Times New Roman"/>
          <w:sz w:val="28"/>
          <w:szCs w:val="28"/>
        </w:rPr>
        <w:t xml:space="preserve">(двадцати) </w:t>
      </w:r>
      <w:r w:rsidRPr="00431262">
        <w:rPr>
          <w:rFonts w:ascii="Times New Roman" w:hAnsi="Times New Roman" w:cs="Times New Roman"/>
          <w:sz w:val="28"/>
          <w:szCs w:val="28"/>
        </w:rPr>
        <w:t>рабочих дней.</w:t>
      </w:r>
    </w:p>
    <w:p w:rsidR="00047CF0" w:rsidRPr="00431262" w:rsidRDefault="00047CF0" w:rsidP="00431262">
      <w:pPr>
        <w:pStyle w:val="ConsPlusNormal"/>
        <w:ind w:firstLine="709"/>
        <w:jc w:val="both"/>
        <w:rPr>
          <w:rFonts w:ascii="Times New Roman" w:hAnsi="Times New Roman" w:cs="Times New Roman"/>
          <w:sz w:val="28"/>
          <w:szCs w:val="28"/>
        </w:rPr>
      </w:pPr>
      <w:bookmarkStart w:id="1" w:name="P143"/>
      <w:bookmarkEnd w:id="1"/>
      <w:r w:rsidRPr="00431262">
        <w:rPr>
          <w:rFonts w:ascii="Times New Roman" w:hAnsi="Times New Roman" w:cs="Times New Roman"/>
          <w:sz w:val="28"/>
          <w:szCs w:val="28"/>
        </w:rPr>
        <w:t xml:space="preserve">2.3.1. В отношении одного субъекта малого предпринимательства общий срок проведения плановых выездных проверок не может превышать 50 </w:t>
      </w:r>
      <w:r w:rsidR="00A53448" w:rsidRPr="00431262">
        <w:rPr>
          <w:rFonts w:ascii="Times New Roman" w:hAnsi="Times New Roman" w:cs="Times New Roman"/>
          <w:sz w:val="28"/>
          <w:szCs w:val="28"/>
        </w:rPr>
        <w:t xml:space="preserve">(пятидесяти) </w:t>
      </w:r>
      <w:r w:rsidRPr="00431262">
        <w:rPr>
          <w:rFonts w:ascii="Times New Roman" w:hAnsi="Times New Roman" w:cs="Times New Roman"/>
          <w:sz w:val="28"/>
          <w:szCs w:val="28"/>
        </w:rPr>
        <w:t>часов для малого предприятия и 15</w:t>
      </w:r>
      <w:r w:rsidR="00A53448" w:rsidRPr="00431262">
        <w:rPr>
          <w:rFonts w:ascii="Times New Roman" w:hAnsi="Times New Roman" w:cs="Times New Roman"/>
          <w:sz w:val="28"/>
          <w:szCs w:val="28"/>
        </w:rPr>
        <w:t xml:space="preserve"> (пятнадцати)</w:t>
      </w:r>
      <w:r w:rsidRPr="00431262">
        <w:rPr>
          <w:rFonts w:ascii="Times New Roman" w:hAnsi="Times New Roman" w:cs="Times New Roman"/>
          <w:sz w:val="28"/>
          <w:szCs w:val="28"/>
        </w:rPr>
        <w:t xml:space="preserve"> часов для микропредприятия в год.</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2.3.2. В случае необходимости</w:t>
      </w:r>
      <w:r w:rsidR="00A53448" w:rsidRPr="00431262">
        <w:rPr>
          <w:rFonts w:ascii="Times New Roman" w:hAnsi="Times New Roman" w:cs="Times New Roman"/>
          <w:sz w:val="28"/>
          <w:szCs w:val="28"/>
        </w:rPr>
        <w:t>,</w:t>
      </w:r>
      <w:r w:rsidRPr="00431262">
        <w:rPr>
          <w:rFonts w:ascii="Times New Roman" w:hAnsi="Times New Roman" w:cs="Times New Roman"/>
          <w:sz w:val="28"/>
          <w:szCs w:val="28"/>
        </w:rPr>
        <w:t xml:space="preserve"> при проведении проверки, указанной в </w:t>
      </w:r>
      <w:hyperlink w:anchor="P143" w:history="1">
        <w:r w:rsidRPr="00431262">
          <w:rPr>
            <w:rFonts w:ascii="Times New Roman" w:hAnsi="Times New Roman" w:cs="Times New Roman"/>
            <w:sz w:val="28"/>
            <w:szCs w:val="28"/>
          </w:rPr>
          <w:t>подпункте 2.3.1 пункта 2.3</w:t>
        </w:r>
      </w:hyperlink>
      <w:r w:rsidRPr="00431262">
        <w:rPr>
          <w:rFonts w:ascii="Times New Roman" w:hAnsi="Times New Roman" w:cs="Times New Roman"/>
          <w:sz w:val="28"/>
          <w:szCs w:val="28"/>
        </w:rPr>
        <w:t xml:space="preserve"> настоящего раздела,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уполномоченного органа на срок, необходимый для осуществления межведомственного </w:t>
      </w:r>
      <w:r w:rsidRPr="00431262">
        <w:rPr>
          <w:rFonts w:ascii="Times New Roman" w:hAnsi="Times New Roman" w:cs="Times New Roman"/>
          <w:sz w:val="28"/>
          <w:szCs w:val="28"/>
        </w:rPr>
        <w:lastRenderedPageBreak/>
        <w:t xml:space="preserve">информационного взаимодействия, но не более чем на 10 </w:t>
      </w:r>
      <w:r w:rsidR="00A53448" w:rsidRPr="00431262">
        <w:rPr>
          <w:rFonts w:ascii="Times New Roman" w:hAnsi="Times New Roman" w:cs="Times New Roman"/>
          <w:sz w:val="28"/>
          <w:szCs w:val="28"/>
        </w:rPr>
        <w:t xml:space="preserve">(десять) </w:t>
      </w:r>
      <w:r w:rsidRPr="00431262">
        <w:rPr>
          <w:rFonts w:ascii="Times New Roman" w:hAnsi="Times New Roman" w:cs="Times New Roman"/>
          <w:sz w:val="28"/>
          <w:szCs w:val="28"/>
        </w:rPr>
        <w:t>рабочих дней. Повторное приостановление проведения проверки не допускается.</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2.3.3. На период действия срока приостановления проведения проверки приостанавливаются связанные с указанной проверкой действия уполномоченного органа на территории, в зданиях, строениях, сооружениях, помещениях, на иных объектах субъекта малого предпринимательства.</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2.3.4.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w:t>
      </w:r>
      <w:r w:rsidR="00980837" w:rsidRPr="00431262">
        <w:rPr>
          <w:rFonts w:ascii="Times New Roman" w:hAnsi="Times New Roman" w:cs="Times New Roman"/>
          <w:sz w:val="28"/>
          <w:szCs w:val="28"/>
        </w:rPr>
        <w:t>муниципального контроля в сфере недропользования</w:t>
      </w:r>
      <w:r w:rsidRPr="00431262">
        <w:rPr>
          <w:rFonts w:ascii="Times New Roman" w:hAnsi="Times New Roman" w:cs="Times New Roman"/>
          <w:sz w:val="28"/>
          <w:szCs w:val="28"/>
        </w:rPr>
        <w:t xml:space="preserve">, проводящего выездную плановую проверку, срок проведения выездной плановой проверки может быть продлен руководителем такого органа, но не более чем на 20 </w:t>
      </w:r>
      <w:r w:rsidR="00A53448" w:rsidRPr="00431262">
        <w:rPr>
          <w:rFonts w:ascii="Times New Roman" w:hAnsi="Times New Roman" w:cs="Times New Roman"/>
          <w:sz w:val="28"/>
          <w:szCs w:val="28"/>
        </w:rPr>
        <w:t xml:space="preserve">(двадцать) </w:t>
      </w:r>
      <w:r w:rsidRPr="00431262">
        <w:rPr>
          <w:rFonts w:ascii="Times New Roman" w:hAnsi="Times New Roman" w:cs="Times New Roman"/>
          <w:sz w:val="28"/>
          <w:szCs w:val="28"/>
        </w:rPr>
        <w:t xml:space="preserve">рабочих дней, в отношении малых предприятий - не более чем на 50 </w:t>
      </w:r>
      <w:r w:rsidR="00A53448" w:rsidRPr="00431262">
        <w:rPr>
          <w:rFonts w:ascii="Times New Roman" w:hAnsi="Times New Roman" w:cs="Times New Roman"/>
          <w:sz w:val="28"/>
          <w:szCs w:val="28"/>
        </w:rPr>
        <w:t xml:space="preserve">(пятьдесят) </w:t>
      </w:r>
      <w:r w:rsidRPr="00431262">
        <w:rPr>
          <w:rFonts w:ascii="Times New Roman" w:hAnsi="Times New Roman" w:cs="Times New Roman"/>
          <w:sz w:val="28"/>
          <w:szCs w:val="28"/>
        </w:rPr>
        <w:t>часов, микропредприятий - не более чем на 15</w:t>
      </w:r>
      <w:r w:rsidR="00A53448" w:rsidRPr="00431262">
        <w:rPr>
          <w:rFonts w:ascii="Times New Roman" w:hAnsi="Times New Roman" w:cs="Times New Roman"/>
          <w:sz w:val="28"/>
          <w:szCs w:val="28"/>
        </w:rPr>
        <w:t xml:space="preserve"> (пятнадцать)</w:t>
      </w:r>
      <w:r w:rsidRPr="00431262">
        <w:rPr>
          <w:rFonts w:ascii="Times New Roman" w:hAnsi="Times New Roman" w:cs="Times New Roman"/>
          <w:sz w:val="28"/>
          <w:szCs w:val="28"/>
        </w:rPr>
        <w:t xml:space="preserve"> часов.</w:t>
      </w:r>
    </w:p>
    <w:p w:rsidR="00047CF0" w:rsidRPr="00431262" w:rsidRDefault="00047CF0" w:rsidP="00431262">
      <w:pPr>
        <w:pStyle w:val="ConsPlusNormal"/>
        <w:jc w:val="center"/>
        <w:rPr>
          <w:rFonts w:ascii="Times New Roman" w:hAnsi="Times New Roman" w:cs="Times New Roman"/>
          <w:sz w:val="28"/>
          <w:szCs w:val="28"/>
        </w:rPr>
      </w:pPr>
    </w:p>
    <w:p w:rsidR="00047CF0" w:rsidRPr="00431262" w:rsidRDefault="00A53448" w:rsidP="00431262">
      <w:pPr>
        <w:pStyle w:val="ConsPlusNormal"/>
        <w:jc w:val="center"/>
        <w:outlineLvl w:val="1"/>
        <w:rPr>
          <w:rFonts w:ascii="Times New Roman" w:hAnsi="Times New Roman" w:cs="Times New Roman"/>
          <w:b/>
          <w:sz w:val="28"/>
          <w:szCs w:val="28"/>
        </w:rPr>
      </w:pPr>
      <w:r w:rsidRPr="00431262">
        <w:rPr>
          <w:rFonts w:ascii="Times New Roman" w:hAnsi="Times New Roman" w:cs="Times New Roman"/>
          <w:b/>
          <w:sz w:val="28"/>
          <w:szCs w:val="28"/>
        </w:rPr>
        <w:t xml:space="preserve">РАЗДЕЛ </w:t>
      </w:r>
      <w:r w:rsidRPr="00431262">
        <w:rPr>
          <w:rFonts w:ascii="Times New Roman" w:hAnsi="Times New Roman" w:cs="Times New Roman"/>
          <w:b/>
          <w:sz w:val="28"/>
          <w:szCs w:val="28"/>
          <w:lang w:val="en-US"/>
        </w:rPr>
        <w:t>III</w:t>
      </w:r>
      <w:r w:rsidR="00047CF0" w:rsidRPr="00431262">
        <w:rPr>
          <w:rFonts w:ascii="Times New Roman" w:hAnsi="Times New Roman" w:cs="Times New Roman"/>
          <w:b/>
          <w:sz w:val="28"/>
          <w:szCs w:val="28"/>
        </w:rPr>
        <w:t>. СОСТАВ, ПОСЛЕД</w:t>
      </w:r>
      <w:r w:rsidRPr="00431262">
        <w:rPr>
          <w:rFonts w:ascii="Times New Roman" w:hAnsi="Times New Roman" w:cs="Times New Roman"/>
          <w:b/>
          <w:sz w:val="28"/>
          <w:szCs w:val="28"/>
        </w:rPr>
        <w:t xml:space="preserve">ОВАТЕЛЬНОСТЬ И СРОКИ ВЫПОЛНЕНИЯ </w:t>
      </w:r>
      <w:r w:rsidR="00047CF0" w:rsidRPr="00431262">
        <w:rPr>
          <w:rFonts w:ascii="Times New Roman" w:hAnsi="Times New Roman" w:cs="Times New Roman"/>
          <w:b/>
          <w:sz w:val="28"/>
          <w:szCs w:val="28"/>
        </w:rPr>
        <w:t>АДМИНИСТРАТИВНЫХ ПРОЦЕДУР (</w:t>
      </w:r>
      <w:r w:rsidRPr="00431262">
        <w:rPr>
          <w:rFonts w:ascii="Times New Roman" w:hAnsi="Times New Roman" w:cs="Times New Roman"/>
          <w:b/>
          <w:sz w:val="28"/>
          <w:szCs w:val="28"/>
        </w:rPr>
        <w:t xml:space="preserve">ДЕЙСТВИЙ), ТРЕБОВАНИЯ К ПОРЯДКУ </w:t>
      </w:r>
      <w:r w:rsidR="00047CF0" w:rsidRPr="00431262">
        <w:rPr>
          <w:rFonts w:ascii="Times New Roman" w:hAnsi="Times New Roman" w:cs="Times New Roman"/>
          <w:b/>
          <w:sz w:val="28"/>
          <w:szCs w:val="28"/>
        </w:rPr>
        <w:t>ИХ ВЫПОЛНЕНИЯ, В Т</w:t>
      </w:r>
      <w:r w:rsidRPr="00431262">
        <w:rPr>
          <w:rFonts w:ascii="Times New Roman" w:hAnsi="Times New Roman" w:cs="Times New Roman"/>
          <w:b/>
          <w:sz w:val="28"/>
          <w:szCs w:val="28"/>
        </w:rPr>
        <w:t xml:space="preserve">ОМ ЧИСЛЕ ОСОБЕННОСТИ ВЫПОЛНЕНИЯ </w:t>
      </w:r>
      <w:r w:rsidR="00047CF0" w:rsidRPr="00431262">
        <w:rPr>
          <w:rFonts w:ascii="Times New Roman" w:hAnsi="Times New Roman" w:cs="Times New Roman"/>
          <w:b/>
          <w:sz w:val="28"/>
          <w:szCs w:val="28"/>
        </w:rPr>
        <w:t>АДМИНИСТРАТИВНЫХ ПРОЦЕДУР (ДЕЙСТВИЙ) В ЭЛЕКТРОННОЙ ФОРМЕ</w:t>
      </w:r>
    </w:p>
    <w:p w:rsidR="00047CF0" w:rsidRPr="00431262" w:rsidRDefault="00047CF0" w:rsidP="00431262">
      <w:pPr>
        <w:pStyle w:val="ConsPlusNormal"/>
        <w:jc w:val="center"/>
        <w:rPr>
          <w:rFonts w:ascii="Times New Roman" w:hAnsi="Times New Roman" w:cs="Times New Roman"/>
          <w:sz w:val="28"/>
          <w:szCs w:val="28"/>
        </w:rPr>
      </w:pP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3.1. Осуществление муниципального контроля включает в себя следующие административные процедуры:</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1) принятие решения о проведении проверки и подготовка к ее проведению;</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2) проведение проверки (документарной, выездной);</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3) составление акта проверки и ознакомление с ним субъектов проверки;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4) принятие мер в отношении выявленных нарушений.</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3.2. </w:t>
      </w:r>
      <w:hyperlink w:anchor="P363" w:history="1">
        <w:r w:rsidRPr="00431262">
          <w:rPr>
            <w:rFonts w:ascii="Times New Roman" w:hAnsi="Times New Roman" w:cs="Times New Roman"/>
            <w:sz w:val="28"/>
            <w:szCs w:val="28"/>
          </w:rPr>
          <w:t>Блок-схема</w:t>
        </w:r>
      </w:hyperlink>
      <w:r w:rsidRPr="00431262">
        <w:rPr>
          <w:rFonts w:ascii="Times New Roman" w:hAnsi="Times New Roman" w:cs="Times New Roman"/>
          <w:sz w:val="28"/>
          <w:szCs w:val="28"/>
        </w:rPr>
        <w:t xml:space="preserve"> осуществления муниципального контроля</w:t>
      </w:r>
      <w:r w:rsidR="00E77DCC" w:rsidRPr="00431262">
        <w:rPr>
          <w:rFonts w:ascii="Times New Roman" w:hAnsi="Times New Roman" w:cs="Times New Roman"/>
          <w:sz w:val="28"/>
          <w:szCs w:val="28"/>
        </w:rPr>
        <w:t xml:space="preserve"> в сфере недропользования </w:t>
      </w:r>
      <w:r w:rsidR="00F4058D" w:rsidRPr="00431262">
        <w:rPr>
          <w:rFonts w:ascii="Times New Roman" w:hAnsi="Times New Roman" w:cs="Times New Roman"/>
          <w:sz w:val="28"/>
          <w:szCs w:val="28"/>
        </w:rPr>
        <w:t>приведена в приложении</w:t>
      </w:r>
      <w:r w:rsidRPr="00431262">
        <w:rPr>
          <w:rFonts w:ascii="Times New Roman" w:hAnsi="Times New Roman" w:cs="Times New Roman"/>
          <w:sz w:val="28"/>
          <w:szCs w:val="28"/>
        </w:rPr>
        <w:t xml:space="preserve"> к настоящему административному регламенту.</w:t>
      </w:r>
    </w:p>
    <w:p w:rsidR="00047CF0" w:rsidRPr="00431262" w:rsidRDefault="00047CF0" w:rsidP="00431262">
      <w:pPr>
        <w:pStyle w:val="ConsPlusNormal"/>
        <w:ind w:firstLine="709"/>
        <w:jc w:val="both"/>
        <w:rPr>
          <w:rFonts w:ascii="Times New Roman" w:hAnsi="Times New Roman" w:cs="Times New Roman"/>
          <w:sz w:val="28"/>
          <w:szCs w:val="28"/>
        </w:rPr>
      </w:pPr>
      <w:bookmarkStart w:id="2" w:name="P159"/>
      <w:bookmarkEnd w:id="2"/>
      <w:r w:rsidRPr="00431262">
        <w:rPr>
          <w:rFonts w:ascii="Times New Roman" w:hAnsi="Times New Roman" w:cs="Times New Roman"/>
          <w:sz w:val="28"/>
          <w:szCs w:val="28"/>
        </w:rPr>
        <w:t>3.3. Основаниями для начала административной процедуры по принятию решения о проведении проверки и подготовке к ее проведению являются:</w:t>
      </w:r>
    </w:p>
    <w:p w:rsidR="00047CF0" w:rsidRPr="00431262" w:rsidRDefault="00A53448"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3.3.1. е</w:t>
      </w:r>
      <w:r w:rsidR="00047CF0" w:rsidRPr="00431262">
        <w:rPr>
          <w:rFonts w:ascii="Times New Roman" w:hAnsi="Times New Roman" w:cs="Times New Roman"/>
          <w:sz w:val="28"/>
          <w:szCs w:val="28"/>
        </w:rPr>
        <w:t>жег</w:t>
      </w:r>
      <w:r w:rsidRPr="00431262">
        <w:rPr>
          <w:rFonts w:ascii="Times New Roman" w:hAnsi="Times New Roman" w:cs="Times New Roman"/>
          <w:sz w:val="28"/>
          <w:szCs w:val="28"/>
        </w:rPr>
        <w:t>одные планы проведения проверок;</w:t>
      </w:r>
    </w:p>
    <w:p w:rsidR="00047CF0" w:rsidRPr="00431262" w:rsidRDefault="00A53448" w:rsidP="00431262">
      <w:pPr>
        <w:pStyle w:val="ConsPlusNormal"/>
        <w:ind w:firstLine="709"/>
        <w:jc w:val="both"/>
        <w:rPr>
          <w:rFonts w:ascii="Times New Roman" w:hAnsi="Times New Roman" w:cs="Times New Roman"/>
          <w:sz w:val="28"/>
          <w:szCs w:val="28"/>
        </w:rPr>
      </w:pPr>
      <w:bookmarkStart w:id="3" w:name="P161"/>
      <w:bookmarkEnd w:id="3"/>
      <w:r w:rsidRPr="00431262">
        <w:rPr>
          <w:rFonts w:ascii="Times New Roman" w:hAnsi="Times New Roman" w:cs="Times New Roman"/>
          <w:sz w:val="28"/>
          <w:szCs w:val="28"/>
        </w:rPr>
        <w:t>3.3.2. н</w:t>
      </w:r>
      <w:r w:rsidR="00047CF0" w:rsidRPr="00431262">
        <w:rPr>
          <w:rFonts w:ascii="Times New Roman" w:hAnsi="Times New Roman" w:cs="Times New Roman"/>
          <w:sz w:val="28"/>
          <w:szCs w:val="28"/>
        </w:rPr>
        <w:t>аличие одного или нескольких оснований для проведения внеплановой проверки юридического лица, индивидуального предпринимателя:</w:t>
      </w:r>
    </w:p>
    <w:p w:rsidR="00047CF0" w:rsidRPr="00431262" w:rsidRDefault="00A53448"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3.3.2.1. и</w:t>
      </w:r>
      <w:r w:rsidR="00047CF0" w:rsidRPr="00431262">
        <w:rPr>
          <w:rFonts w:ascii="Times New Roman" w:hAnsi="Times New Roman" w:cs="Times New Roman"/>
          <w:sz w:val="28"/>
          <w:szCs w:val="28"/>
        </w:rPr>
        <w:t>стечение срока исполнения юридическим лицом, индивидуальным предпринимателем ранее выданного предписания об устранении в</w:t>
      </w:r>
      <w:r w:rsidRPr="00431262">
        <w:rPr>
          <w:rFonts w:ascii="Times New Roman" w:hAnsi="Times New Roman" w:cs="Times New Roman"/>
          <w:sz w:val="28"/>
          <w:szCs w:val="28"/>
        </w:rPr>
        <w:t>ыявленного нарушения требований;</w:t>
      </w:r>
    </w:p>
    <w:p w:rsidR="00047CF0" w:rsidRPr="00431262" w:rsidRDefault="00A53448" w:rsidP="00431262">
      <w:pPr>
        <w:pStyle w:val="ConsPlusNormal"/>
        <w:ind w:firstLine="709"/>
        <w:jc w:val="both"/>
        <w:rPr>
          <w:rFonts w:ascii="Times New Roman" w:hAnsi="Times New Roman" w:cs="Times New Roman"/>
          <w:sz w:val="28"/>
          <w:szCs w:val="28"/>
        </w:rPr>
      </w:pPr>
      <w:bookmarkStart w:id="4" w:name="P163"/>
      <w:bookmarkEnd w:id="4"/>
      <w:r w:rsidRPr="00431262">
        <w:rPr>
          <w:rFonts w:ascii="Times New Roman" w:hAnsi="Times New Roman" w:cs="Times New Roman"/>
          <w:sz w:val="28"/>
          <w:szCs w:val="28"/>
        </w:rPr>
        <w:t>3.3.2.2. м</w:t>
      </w:r>
      <w:r w:rsidR="00047CF0" w:rsidRPr="00431262">
        <w:rPr>
          <w:rFonts w:ascii="Times New Roman" w:hAnsi="Times New Roman" w:cs="Times New Roman"/>
          <w:sz w:val="28"/>
          <w:szCs w:val="28"/>
        </w:rPr>
        <w:t>отивированное представление должностного лица уполномоченного органа по результатам анализа результатов мероприятий по контролю без взаимодействия с субъектами проверки, рассмотрения или предварительной проверки поступивших в уполномоченный орган 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о следующих фактах:</w:t>
      </w:r>
    </w:p>
    <w:p w:rsidR="00047CF0" w:rsidRPr="00431262" w:rsidRDefault="00047CF0" w:rsidP="00431262">
      <w:pPr>
        <w:pStyle w:val="ConsPlusNormal"/>
        <w:ind w:firstLine="709"/>
        <w:jc w:val="both"/>
        <w:rPr>
          <w:rFonts w:ascii="Times New Roman" w:hAnsi="Times New Roman" w:cs="Times New Roman"/>
          <w:sz w:val="28"/>
          <w:szCs w:val="28"/>
        </w:rPr>
      </w:pPr>
      <w:bookmarkStart w:id="5" w:name="P164"/>
      <w:bookmarkEnd w:id="5"/>
      <w:r w:rsidRPr="00431262">
        <w:rPr>
          <w:rFonts w:ascii="Times New Roman" w:hAnsi="Times New Roman" w:cs="Times New Roman"/>
          <w:sz w:val="28"/>
          <w:szCs w:val="28"/>
        </w:rPr>
        <w:lastRenderedPageBreak/>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047CF0" w:rsidRPr="00431262" w:rsidRDefault="00047CF0" w:rsidP="00431262">
      <w:pPr>
        <w:pStyle w:val="ConsPlusNormal"/>
        <w:ind w:firstLine="709"/>
        <w:jc w:val="both"/>
        <w:rPr>
          <w:rFonts w:ascii="Times New Roman" w:hAnsi="Times New Roman" w:cs="Times New Roman"/>
          <w:sz w:val="28"/>
          <w:szCs w:val="28"/>
        </w:rPr>
      </w:pPr>
      <w:bookmarkStart w:id="6" w:name="P165"/>
      <w:bookmarkEnd w:id="6"/>
      <w:r w:rsidRPr="00431262">
        <w:rPr>
          <w:rFonts w:ascii="Times New Roman" w:hAnsi="Times New Roman" w:cs="Times New Roman"/>
          <w:sz w:val="28"/>
          <w:szCs w:val="28"/>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w:t>
      </w:r>
      <w:r w:rsidR="00B009DF" w:rsidRPr="00431262">
        <w:rPr>
          <w:rFonts w:ascii="Times New Roman" w:hAnsi="Times New Roman" w:cs="Times New Roman"/>
          <w:sz w:val="28"/>
          <w:szCs w:val="28"/>
        </w:rPr>
        <w:t>одного и техногенного характера;</w:t>
      </w:r>
    </w:p>
    <w:p w:rsidR="00047CF0" w:rsidRPr="00431262" w:rsidRDefault="002C4E29" w:rsidP="00431262">
      <w:pPr>
        <w:pStyle w:val="ConsPlusNormal"/>
        <w:ind w:firstLine="709"/>
        <w:jc w:val="both"/>
        <w:rPr>
          <w:rFonts w:ascii="Times New Roman" w:hAnsi="Times New Roman" w:cs="Times New Roman"/>
          <w:sz w:val="28"/>
          <w:szCs w:val="28"/>
        </w:rPr>
      </w:pPr>
      <w:bookmarkStart w:id="7" w:name="P166"/>
      <w:bookmarkEnd w:id="7"/>
      <w:r w:rsidRPr="00431262">
        <w:rPr>
          <w:rFonts w:ascii="Times New Roman" w:hAnsi="Times New Roman" w:cs="Times New Roman"/>
          <w:sz w:val="28"/>
          <w:szCs w:val="28"/>
        </w:rPr>
        <w:t>3.3.2.3</w:t>
      </w:r>
      <w:r w:rsidR="00047CF0" w:rsidRPr="00431262">
        <w:rPr>
          <w:rFonts w:ascii="Times New Roman" w:hAnsi="Times New Roman" w:cs="Times New Roman"/>
          <w:sz w:val="28"/>
          <w:szCs w:val="28"/>
        </w:rPr>
        <w:t xml:space="preserve"> непосредственного обнаружения должностными лицами уполномоченного органа признаков нарушений </w:t>
      </w:r>
      <w:r w:rsidR="0093615E" w:rsidRPr="00431262">
        <w:rPr>
          <w:rFonts w:ascii="Times New Roman" w:hAnsi="Times New Roman" w:cs="Times New Roman"/>
          <w:sz w:val="28"/>
          <w:szCs w:val="28"/>
        </w:rPr>
        <w:t>обязательных</w:t>
      </w:r>
      <w:r w:rsidR="00047CF0" w:rsidRPr="00431262">
        <w:rPr>
          <w:rFonts w:ascii="Times New Roman" w:hAnsi="Times New Roman" w:cs="Times New Roman"/>
          <w:sz w:val="28"/>
          <w:szCs w:val="28"/>
        </w:rPr>
        <w:t xml:space="preserve"> требований</w:t>
      </w:r>
      <w:r w:rsidR="0093615E" w:rsidRPr="00431262">
        <w:rPr>
          <w:rFonts w:ascii="Times New Roman" w:hAnsi="Times New Roman" w:cs="Times New Roman"/>
          <w:sz w:val="28"/>
          <w:szCs w:val="28"/>
        </w:rPr>
        <w:t xml:space="preserve"> в сфере недропользования</w:t>
      </w:r>
      <w:r w:rsidR="00047CF0" w:rsidRPr="00431262">
        <w:rPr>
          <w:rFonts w:ascii="Times New Roman" w:hAnsi="Times New Roman" w:cs="Times New Roman"/>
          <w:sz w:val="28"/>
          <w:szCs w:val="28"/>
        </w:rPr>
        <w:t>;</w:t>
      </w:r>
    </w:p>
    <w:p w:rsidR="00047CF0" w:rsidRPr="00431262" w:rsidRDefault="002C4E29"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3.3.2.4</w:t>
      </w:r>
      <w:r w:rsidR="00047CF0" w:rsidRPr="00431262">
        <w:rPr>
          <w:rFonts w:ascii="Times New Roman" w:hAnsi="Times New Roman" w:cs="Times New Roman"/>
          <w:sz w:val="28"/>
          <w:szCs w:val="28"/>
        </w:rPr>
        <w:t xml:space="preserve"> поручения Президента Российской Федерации, Правительства Российской Федерации, а также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3.4. Плановые проверки проводятся на основании разрабатываемых и утверждаемых уполномоченным органом ежегодных планов проведения плановых проверок.</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3.4.1. Ежегодный план проведения плановых проверок юридических лиц и индивидуальных предпринимателей утверждается руководителем уполномоченного органа, размещается на сайте </w:t>
      </w:r>
      <w:r w:rsidR="00B009DF" w:rsidRPr="00431262">
        <w:rPr>
          <w:rFonts w:ascii="Times New Roman" w:hAnsi="Times New Roman" w:cs="Times New Roman"/>
          <w:sz w:val="28"/>
          <w:szCs w:val="28"/>
        </w:rPr>
        <w:t>уполномоченного органа</w:t>
      </w:r>
      <w:r w:rsidRPr="00431262">
        <w:rPr>
          <w:rFonts w:ascii="Times New Roman" w:hAnsi="Times New Roman" w:cs="Times New Roman"/>
          <w:sz w:val="28"/>
          <w:szCs w:val="28"/>
        </w:rPr>
        <w:t xml:space="preserve"> в информаци</w:t>
      </w:r>
      <w:r w:rsidR="00B009DF" w:rsidRPr="00431262">
        <w:rPr>
          <w:rFonts w:ascii="Times New Roman" w:hAnsi="Times New Roman" w:cs="Times New Roman"/>
          <w:sz w:val="28"/>
          <w:szCs w:val="28"/>
        </w:rPr>
        <w:t xml:space="preserve">онно-телекоммуникационной сети «Интернет» cher.irkobl.ru, раздел «Поселения района», подраздел </w:t>
      </w:r>
      <w:r w:rsidR="00C26BE4" w:rsidRPr="00431262">
        <w:rPr>
          <w:rFonts w:ascii="Times New Roman" w:hAnsi="Times New Roman" w:cs="Times New Roman"/>
          <w:sz w:val="28"/>
          <w:szCs w:val="28"/>
        </w:rPr>
        <w:t>Тунгусского</w:t>
      </w:r>
      <w:r w:rsidR="00467805" w:rsidRPr="00431262">
        <w:rPr>
          <w:rFonts w:ascii="Times New Roman" w:hAnsi="Times New Roman" w:cs="Times New Roman"/>
          <w:sz w:val="28"/>
          <w:szCs w:val="28"/>
        </w:rPr>
        <w:t xml:space="preserve"> </w:t>
      </w:r>
      <w:r w:rsidR="00B009DF" w:rsidRPr="00431262">
        <w:rPr>
          <w:rFonts w:ascii="Times New Roman" w:hAnsi="Times New Roman" w:cs="Times New Roman"/>
          <w:sz w:val="28"/>
          <w:szCs w:val="28"/>
        </w:rPr>
        <w:t xml:space="preserve">муниципального образования, </w:t>
      </w:r>
      <w:r w:rsidRPr="00431262">
        <w:rPr>
          <w:rFonts w:ascii="Times New Roman" w:hAnsi="Times New Roman" w:cs="Times New Roman"/>
          <w:sz w:val="28"/>
          <w:szCs w:val="28"/>
        </w:rPr>
        <w:t>либо иным доступным способом.</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3.4.</w:t>
      </w:r>
      <w:r w:rsidR="002C4E29" w:rsidRPr="00431262">
        <w:rPr>
          <w:rFonts w:ascii="Times New Roman" w:hAnsi="Times New Roman" w:cs="Times New Roman"/>
          <w:sz w:val="28"/>
          <w:szCs w:val="28"/>
        </w:rPr>
        <w:t>2</w:t>
      </w:r>
      <w:r w:rsidRPr="00431262">
        <w:rPr>
          <w:rFonts w:ascii="Times New Roman" w:hAnsi="Times New Roman" w:cs="Times New Roman"/>
          <w:sz w:val="28"/>
          <w:szCs w:val="28"/>
        </w:rPr>
        <w:t xml:space="preserve">. Основанием для включения плановой проверки в ежегодный план проведения плановых проверок юридических лиц и индивидуальных предпринимателей является истечение 3 </w:t>
      </w:r>
      <w:r w:rsidR="00B009DF" w:rsidRPr="00431262">
        <w:rPr>
          <w:rFonts w:ascii="Times New Roman" w:hAnsi="Times New Roman" w:cs="Times New Roman"/>
          <w:sz w:val="28"/>
          <w:szCs w:val="28"/>
        </w:rPr>
        <w:t xml:space="preserve">(трех) </w:t>
      </w:r>
      <w:r w:rsidRPr="00431262">
        <w:rPr>
          <w:rFonts w:ascii="Times New Roman" w:hAnsi="Times New Roman" w:cs="Times New Roman"/>
          <w:sz w:val="28"/>
          <w:szCs w:val="28"/>
        </w:rPr>
        <w:t>лет со дня:</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1) государственной регистрации юридического лица, индивидуального предпринимателя;</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2) окончания проведения последней плановой проверки юридического лица, индивидуального предпринимателя.</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3.4.</w:t>
      </w:r>
      <w:r w:rsidR="002C4E29" w:rsidRPr="00431262">
        <w:rPr>
          <w:rFonts w:ascii="Times New Roman" w:hAnsi="Times New Roman" w:cs="Times New Roman"/>
          <w:sz w:val="28"/>
          <w:szCs w:val="28"/>
        </w:rPr>
        <w:t>3</w:t>
      </w:r>
      <w:r w:rsidRPr="00431262">
        <w:rPr>
          <w:rFonts w:ascii="Times New Roman" w:hAnsi="Times New Roman" w:cs="Times New Roman"/>
          <w:sz w:val="28"/>
          <w:szCs w:val="28"/>
        </w:rPr>
        <w:t>. В ежегодном плане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1) наименования юридических лиц (их филиалов, представительств, </w:t>
      </w:r>
      <w:r w:rsidRPr="00431262">
        <w:rPr>
          <w:rFonts w:ascii="Times New Roman" w:hAnsi="Times New Roman" w:cs="Times New Roman"/>
          <w:sz w:val="28"/>
          <w:szCs w:val="28"/>
        </w:rPr>
        <w:lastRenderedPageBreak/>
        <w:t>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2) цель и основание проведения каждой плановой проверки;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3) дата начала и сроки проведения каждой плановой проверки;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4) наименование уполномоченного органа, осуществляющего конкретную плановую проверку. При проведении плановой проверки органами государственного контроля (надзора) и уполномоченным органом совместно указываются наименования всех участвующих в такой проверке органов.</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3.4.</w:t>
      </w:r>
      <w:r w:rsidR="002C4E29" w:rsidRPr="00431262">
        <w:rPr>
          <w:rFonts w:ascii="Times New Roman" w:hAnsi="Times New Roman" w:cs="Times New Roman"/>
          <w:sz w:val="28"/>
          <w:szCs w:val="28"/>
        </w:rPr>
        <w:t>4</w:t>
      </w:r>
      <w:r w:rsidRPr="00431262">
        <w:rPr>
          <w:rFonts w:ascii="Times New Roman" w:hAnsi="Times New Roman" w:cs="Times New Roman"/>
          <w:sz w:val="28"/>
          <w:szCs w:val="28"/>
        </w:rPr>
        <w:t>. В срок до 1 сентября года, предшествующего году проведения плановых проверок, уполномоченный орган направляет проект ежегодного плана проведения плановых проверок юридических и индивидуальных предпринимателей на рассмотрение в прокуратуру.</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3.4.</w:t>
      </w:r>
      <w:r w:rsidR="002C4E29" w:rsidRPr="00431262">
        <w:rPr>
          <w:rFonts w:ascii="Times New Roman" w:hAnsi="Times New Roman" w:cs="Times New Roman"/>
          <w:sz w:val="28"/>
          <w:szCs w:val="28"/>
        </w:rPr>
        <w:t>5</w:t>
      </w:r>
      <w:r w:rsidRPr="00431262">
        <w:rPr>
          <w:rFonts w:ascii="Times New Roman" w:hAnsi="Times New Roman" w:cs="Times New Roman"/>
          <w:sz w:val="28"/>
          <w:szCs w:val="28"/>
        </w:rPr>
        <w:t>. При поступлении от органов прокуратуры предложений о проведении совместных плановых проверок юридических лиц и индивидуальных предпринимателей уполномоченный орган рассматривает указанные предложения и по итогам их рассмотрения до 1 ноября года, предшествующего году проведения плановых проверок юридических лиц и индивидуальных предпринимателей, направляет в органы прокуратуры утвержденный ежегодный план проведения плановых проверок юридических лиц и индивидуальных предпринимателей.</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3.5. Внеплановые проверки проводятся по основаниям, указанным в </w:t>
      </w:r>
      <w:hyperlink w:anchor="P161" w:history="1">
        <w:r w:rsidRPr="00431262">
          <w:rPr>
            <w:rFonts w:ascii="Times New Roman" w:hAnsi="Times New Roman" w:cs="Times New Roman"/>
            <w:sz w:val="28"/>
            <w:szCs w:val="28"/>
          </w:rPr>
          <w:t>подпункт</w:t>
        </w:r>
        <w:r w:rsidR="002C4E29" w:rsidRPr="00431262">
          <w:rPr>
            <w:rFonts w:ascii="Times New Roman" w:hAnsi="Times New Roman" w:cs="Times New Roman"/>
            <w:sz w:val="28"/>
            <w:szCs w:val="28"/>
          </w:rPr>
          <w:t>е</w:t>
        </w:r>
        <w:r w:rsidRPr="00431262">
          <w:rPr>
            <w:rFonts w:ascii="Times New Roman" w:hAnsi="Times New Roman" w:cs="Times New Roman"/>
            <w:sz w:val="28"/>
            <w:szCs w:val="28"/>
          </w:rPr>
          <w:t xml:space="preserve"> 3.3.2</w:t>
        </w:r>
      </w:hyperlink>
      <w:hyperlink w:anchor="P166" w:history="1">
        <w:r w:rsidRPr="00431262">
          <w:rPr>
            <w:rFonts w:ascii="Times New Roman" w:hAnsi="Times New Roman" w:cs="Times New Roman"/>
            <w:sz w:val="28"/>
            <w:szCs w:val="28"/>
          </w:rPr>
          <w:t>пункта 3.3</w:t>
        </w:r>
      </w:hyperlink>
      <w:r w:rsidRPr="00431262">
        <w:rPr>
          <w:rFonts w:ascii="Times New Roman" w:hAnsi="Times New Roman" w:cs="Times New Roman"/>
          <w:sz w:val="28"/>
          <w:szCs w:val="28"/>
        </w:rPr>
        <w:t xml:space="preserve"> настоящего раздела.</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3.5.1. В случае если основанием для проведения внеплановой проверки является истечение срока исполнения субъектом проверки предписания об устранении выявленного нарушения требований, предметом такой проверки может являться только исполнение выданного уполномоченным органом предписания.</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3.5.2. При наличии оснований, предусмотренных </w:t>
      </w:r>
      <w:hyperlink w:anchor="P159" w:history="1">
        <w:r w:rsidRPr="00431262">
          <w:rPr>
            <w:rFonts w:ascii="Times New Roman" w:hAnsi="Times New Roman" w:cs="Times New Roman"/>
            <w:sz w:val="28"/>
            <w:szCs w:val="28"/>
          </w:rPr>
          <w:t>пунктом 3.3</w:t>
        </w:r>
      </w:hyperlink>
      <w:r w:rsidRPr="00431262">
        <w:rPr>
          <w:rFonts w:ascii="Times New Roman" w:hAnsi="Times New Roman" w:cs="Times New Roman"/>
          <w:sz w:val="28"/>
          <w:szCs w:val="28"/>
        </w:rPr>
        <w:t xml:space="preserve"> настоящего раздела, должностное лицо уполномоченного органа подготавливает проект распоряжения руководителя уполномоченного органа о проведении проверки по </w:t>
      </w:r>
      <w:hyperlink r:id="rId26" w:history="1">
        <w:r w:rsidRPr="00431262">
          <w:rPr>
            <w:rFonts w:ascii="Times New Roman" w:hAnsi="Times New Roman" w:cs="Times New Roman"/>
            <w:sz w:val="28"/>
            <w:szCs w:val="28"/>
          </w:rPr>
          <w:t>форме</w:t>
        </w:r>
      </w:hyperlink>
      <w:r w:rsidR="00202CDF" w:rsidRPr="00431262">
        <w:rPr>
          <w:rFonts w:ascii="Times New Roman" w:hAnsi="Times New Roman" w:cs="Times New Roman"/>
          <w:sz w:val="28"/>
          <w:szCs w:val="28"/>
        </w:rPr>
        <w:t>, утвержденной приказом м</w:t>
      </w:r>
      <w:r w:rsidRPr="00431262">
        <w:rPr>
          <w:rFonts w:ascii="Times New Roman" w:hAnsi="Times New Roman" w:cs="Times New Roman"/>
          <w:sz w:val="28"/>
          <w:szCs w:val="28"/>
        </w:rPr>
        <w:t>инистерства экономического развития Росс</w:t>
      </w:r>
      <w:r w:rsidR="00202CDF" w:rsidRPr="00431262">
        <w:rPr>
          <w:rFonts w:ascii="Times New Roman" w:hAnsi="Times New Roman" w:cs="Times New Roman"/>
          <w:sz w:val="28"/>
          <w:szCs w:val="28"/>
        </w:rPr>
        <w:t xml:space="preserve">ийской Федерации от 30.04.2009 </w:t>
      </w:r>
      <w:r w:rsidR="00467805" w:rsidRPr="00431262">
        <w:rPr>
          <w:rFonts w:ascii="Times New Roman" w:hAnsi="Times New Roman" w:cs="Times New Roman"/>
          <w:sz w:val="28"/>
          <w:szCs w:val="28"/>
        </w:rPr>
        <w:t>№</w:t>
      </w:r>
      <w:r w:rsidR="00202CDF" w:rsidRPr="00431262">
        <w:rPr>
          <w:rFonts w:ascii="Times New Roman" w:hAnsi="Times New Roman" w:cs="Times New Roman"/>
          <w:sz w:val="28"/>
          <w:szCs w:val="28"/>
        </w:rPr>
        <w:t>141 «</w:t>
      </w:r>
      <w:r w:rsidRPr="00431262">
        <w:rPr>
          <w:rFonts w:ascii="Times New Roman" w:hAnsi="Times New Roman" w:cs="Times New Roman"/>
          <w:sz w:val="28"/>
          <w:szCs w:val="28"/>
        </w:rPr>
        <w:t>О реализации</w:t>
      </w:r>
      <w:r w:rsidR="00202CDF" w:rsidRPr="00431262">
        <w:rPr>
          <w:rFonts w:ascii="Times New Roman" w:hAnsi="Times New Roman" w:cs="Times New Roman"/>
          <w:sz w:val="28"/>
          <w:szCs w:val="28"/>
        </w:rPr>
        <w:t xml:space="preserve"> положений Федерального закона «</w:t>
      </w:r>
      <w:r w:rsidRPr="00431262">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w:t>
      </w:r>
      <w:r w:rsidR="00202CDF" w:rsidRPr="00431262">
        <w:rPr>
          <w:rFonts w:ascii="Times New Roman" w:hAnsi="Times New Roman" w:cs="Times New Roman"/>
          <w:sz w:val="28"/>
          <w:szCs w:val="28"/>
        </w:rPr>
        <w:t>зора) и муниципального контроля»</w:t>
      </w:r>
      <w:r w:rsidRPr="00431262">
        <w:rPr>
          <w:rFonts w:ascii="Times New Roman" w:hAnsi="Times New Roman" w:cs="Times New Roman"/>
          <w:sz w:val="28"/>
          <w:szCs w:val="28"/>
        </w:rPr>
        <w:t>, и обеспечивает его подписание у руководителя уполномоченного органа.</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3.5.</w:t>
      </w:r>
      <w:r w:rsidR="002C4E29" w:rsidRPr="00431262">
        <w:rPr>
          <w:rFonts w:ascii="Times New Roman" w:hAnsi="Times New Roman" w:cs="Times New Roman"/>
          <w:sz w:val="28"/>
          <w:szCs w:val="28"/>
        </w:rPr>
        <w:t>3</w:t>
      </w:r>
      <w:r w:rsidRPr="00431262">
        <w:rPr>
          <w:rFonts w:ascii="Times New Roman" w:hAnsi="Times New Roman" w:cs="Times New Roman"/>
          <w:sz w:val="28"/>
          <w:szCs w:val="28"/>
        </w:rPr>
        <w:t xml:space="preserve">. Обращения и заявления, не позволяющие установить лицо, обратившееся в уполномоченный орган, а также обращения и заявления, не содержащие сведений о фактах, указанных в </w:t>
      </w:r>
      <w:hyperlink w:anchor="P163" w:history="1">
        <w:r w:rsidRPr="00431262">
          <w:rPr>
            <w:rFonts w:ascii="Times New Roman" w:hAnsi="Times New Roman" w:cs="Times New Roman"/>
            <w:sz w:val="28"/>
            <w:szCs w:val="28"/>
          </w:rPr>
          <w:t xml:space="preserve">подпункте 3.3.2.2 </w:t>
        </w:r>
      </w:hyperlink>
      <w:r w:rsidR="00202CDF" w:rsidRPr="00431262">
        <w:rPr>
          <w:rFonts w:ascii="Times New Roman" w:hAnsi="Times New Roman" w:cs="Times New Roman"/>
          <w:sz w:val="28"/>
          <w:szCs w:val="28"/>
        </w:rPr>
        <w:t>пункта</w:t>
      </w:r>
      <w:r w:rsidR="002C4E29" w:rsidRPr="00431262">
        <w:rPr>
          <w:rFonts w:ascii="Times New Roman" w:hAnsi="Times New Roman" w:cs="Times New Roman"/>
          <w:sz w:val="28"/>
          <w:szCs w:val="28"/>
        </w:rPr>
        <w:t xml:space="preserve"> 3 настоящего раздела</w:t>
      </w:r>
      <w:r w:rsidRPr="00431262">
        <w:rPr>
          <w:rFonts w:ascii="Times New Roman" w:hAnsi="Times New Roman" w:cs="Times New Roman"/>
          <w:sz w:val="28"/>
          <w:szCs w:val="28"/>
        </w:rPr>
        <w:t>, не могут служить основанием для проведения</w:t>
      </w:r>
      <w:r w:rsidR="00202CDF" w:rsidRPr="00431262">
        <w:rPr>
          <w:rFonts w:ascii="Times New Roman" w:hAnsi="Times New Roman" w:cs="Times New Roman"/>
          <w:sz w:val="28"/>
          <w:szCs w:val="28"/>
        </w:rPr>
        <w:t xml:space="preserve"> внеплановой проверки. В случае</w:t>
      </w:r>
      <w:r w:rsidRPr="00431262">
        <w:rPr>
          <w:rFonts w:ascii="Times New Roman" w:hAnsi="Times New Roman" w:cs="Times New Roman"/>
          <w:sz w:val="28"/>
          <w:szCs w:val="28"/>
        </w:rPr>
        <w:t xml:space="preserve"> если изложенная в обращении или заявлении информация может в соответствии с указанными подпунктами являться основанием для проведения внеплановой проверки, должностное лицо уполномоченного органа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w:t>
      </w:r>
      <w:r w:rsidRPr="00431262">
        <w:rPr>
          <w:rFonts w:ascii="Times New Roman" w:hAnsi="Times New Roman" w:cs="Times New Roman"/>
          <w:sz w:val="28"/>
          <w:szCs w:val="28"/>
        </w:rPr>
        <w:lastRenderedPageBreak/>
        <w:t>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3.5.</w:t>
      </w:r>
      <w:r w:rsidR="002C4E29" w:rsidRPr="00431262">
        <w:rPr>
          <w:rFonts w:ascii="Times New Roman" w:hAnsi="Times New Roman" w:cs="Times New Roman"/>
          <w:sz w:val="28"/>
          <w:szCs w:val="28"/>
        </w:rPr>
        <w:t>4</w:t>
      </w:r>
      <w:r w:rsidRPr="00431262">
        <w:rPr>
          <w:rFonts w:ascii="Times New Roman" w:hAnsi="Times New Roman" w:cs="Times New Roman"/>
          <w:sz w:val="28"/>
          <w:szCs w:val="28"/>
        </w:rPr>
        <w:t xml:space="preserve">. При рассмотрении обращений и заявлений, информации о фактах, указанных в </w:t>
      </w:r>
      <w:hyperlink w:anchor="P161" w:history="1">
        <w:r w:rsidRPr="00431262">
          <w:rPr>
            <w:rFonts w:ascii="Times New Roman" w:hAnsi="Times New Roman" w:cs="Times New Roman"/>
            <w:sz w:val="28"/>
            <w:szCs w:val="28"/>
          </w:rPr>
          <w:t>подпункте 3.3.2 пункта 3.3</w:t>
        </w:r>
      </w:hyperlink>
      <w:r w:rsidRPr="00431262">
        <w:rPr>
          <w:rFonts w:ascii="Times New Roman" w:hAnsi="Times New Roman" w:cs="Times New Roman"/>
          <w:sz w:val="28"/>
          <w:szCs w:val="28"/>
        </w:rPr>
        <w:t xml:space="preserve"> настоящего раздела,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субъектов проверки.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3.5.</w:t>
      </w:r>
      <w:r w:rsidR="002C4E29" w:rsidRPr="00431262">
        <w:rPr>
          <w:rFonts w:ascii="Times New Roman" w:hAnsi="Times New Roman" w:cs="Times New Roman"/>
          <w:sz w:val="28"/>
          <w:szCs w:val="28"/>
        </w:rPr>
        <w:t>5</w:t>
      </w:r>
      <w:r w:rsidRPr="00431262">
        <w:rPr>
          <w:rFonts w:ascii="Times New Roman" w:hAnsi="Times New Roman" w:cs="Times New Roman"/>
          <w:sz w:val="28"/>
          <w:szCs w:val="28"/>
        </w:rPr>
        <w:t>. При отсутствии достоверной информации о лице, допустившем нарушение требований, достаточных данных о нарушении требований либо о фактах, указанных в подпункте 3.3.2 пункта 3.3 настоящего раздела, должностными лицами уполномоченного органа может быть проведена предварительная проверка поступившей информации. В ходе проведения предварительной проверки поступившей информации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субъекта проверки, имеющихся в распоряжении уполномоченного органа, при необходимости проводятся мероприятия по контролю, осуществляемые без взаимодействия с субъектами проверки и без возложения на указанных лиц обязанности по представлению информации и исполнению требований уполномоченного органа. В рамках предварительной проверки у субъекта проверки могут быть запрошены пояснения в отношении полученной информации, но представление таких пояснений и иных доку</w:t>
      </w:r>
      <w:r w:rsidR="006E7D19" w:rsidRPr="00431262">
        <w:rPr>
          <w:rFonts w:ascii="Times New Roman" w:hAnsi="Times New Roman" w:cs="Times New Roman"/>
          <w:sz w:val="28"/>
          <w:szCs w:val="28"/>
        </w:rPr>
        <w:t>ментов не является обязательным</w:t>
      </w:r>
      <w:r w:rsidRPr="00431262">
        <w:rPr>
          <w:rFonts w:ascii="Times New Roman" w:hAnsi="Times New Roman" w:cs="Times New Roman"/>
          <w:sz w:val="28"/>
          <w:szCs w:val="28"/>
        </w:rPr>
        <w:t>.</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3.5.</w:t>
      </w:r>
      <w:r w:rsidR="002C4E29" w:rsidRPr="00431262">
        <w:rPr>
          <w:rFonts w:ascii="Times New Roman" w:hAnsi="Times New Roman" w:cs="Times New Roman"/>
          <w:sz w:val="28"/>
          <w:szCs w:val="28"/>
        </w:rPr>
        <w:t>6</w:t>
      </w:r>
      <w:r w:rsidRPr="00431262">
        <w:rPr>
          <w:rFonts w:ascii="Times New Roman" w:hAnsi="Times New Roman" w:cs="Times New Roman"/>
          <w:sz w:val="28"/>
          <w:szCs w:val="28"/>
        </w:rPr>
        <w:t xml:space="preserve">. При выявлении по результатам предварительной проверки лиц, допустивших нарушение обязательных требований, получении достаточных данных о нарушении обязательных требований либо о фактах, указанных в </w:t>
      </w:r>
      <w:hyperlink w:anchor="P161" w:history="1">
        <w:r w:rsidRPr="00431262">
          <w:rPr>
            <w:rFonts w:ascii="Times New Roman" w:hAnsi="Times New Roman" w:cs="Times New Roman"/>
            <w:sz w:val="28"/>
            <w:szCs w:val="28"/>
          </w:rPr>
          <w:t>подпункте 3.3.2 пункта 3.3</w:t>
        </w:r>
      </w:hyperlink>
      <w:r w:rsidRPr="00431262">
        <w:rPr>
          <w:rFonts w:ascii="Times New Roman" w:hAnsi="Times New Roman" w:cs="Times New Roman"/>
          <w:sz w:val="28"/>
          <w:szCs w:val="28"/>
        </w:rPr>
        <w:t xml:space="preserve"> настоящего раздела, должностное лицо уполномоченного органа подготавливает мотивированное представление о назначении внеплановой проверки по основаниям, указанным в </w:t>
      </w:r>
      <w:hyperlink w:anchor="P163" w:history="1">
        <w:r w:rsidRPr="00431262">
          <w:rPr>
            <w:rFonts w:ascii="Times New Roman" w:hAnsi="Times New Roman" w:cs="Times New Roman"/>
            <w:sz w:val="28"/>
            <w:szCs w:val="28"/>
          </w:rPr>
          <w:t>подпункте 3.3.2.2 подпункта 3.3.2</w:t>
        </w:r>
      </w:hyperlink>
      <w:r w:rsidR="006549C1" w:rsidRPr="00431262">
        <w:rPr>
          <w:rFonts w:ascii="Times New Roman" w:hAnsi="Times New Roman" w:cs="Times New Roman"/>
          <w:sz w:val="28"/>
          <w:szCs w:val="28"/>
        </w:rPr>
        <w:t xml:space="preserve"> пункта 3.3</w:t>
      </w:r>
      <w:r w:rsidRPr="00431262">
        <w:rPr>
          <w:rFonts w:ascii="Times New Roman" w:hAnsi="Times New Roman" w:cs="Times New Roman"/>
          <w:sz w:val="28"/>
          <w:szCs w:val="28"/>
        </w:rPr>
        <w:t xml:space="preserve"> настоящего раздела. По результатам предварительной проверки меры по привлечению субъекта проверки к ответственности не принимаются.</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3.5.</w:t>
      </w:r>
      <w:r w:rsidR="002C4E29" w:rsidRPr="00431262">
        <w:rPr>
          <w:rFonts w:ascii="Times New Roman" w:hAnsi="Times New Roman" w:cs="Times New Roman"/>
          <w:sz w:val="28"/>
          <w:szCs w:val="28"/>
        </w:rPr>
        <w:t>7</w:t>
      </w:r>
      <w:r w:rsidRPr="00431262">
        <w:rPr>
          <w:rFonts w:ascii="Times New Roman" w:hAnsi="Times New Roman" w:cs="Times New Roman"/>
          <w:sz w:val="28"/>
          <w:szCs w:val="28"/>
        </w:rPr>
        <w:t>. По решению руководителя, заместителя руководителя уполномоченного органа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3.5.</w:t>
      </w:r>
      <w:r w:rsidR="002C4E29" w:rsidRPr="00431262">
        <w:rPr>
          <w:rFonts w:ascii="Times New Roman" w:hAnsi="Times New Roman" w:cs="Times New Roman"/>
          <w:sz w:val="28"/>
          <w:szCs w:val="28"/>
        </w:rPr>
        <w:t>8</w:t>
      </w:r>
      <w:r w:rsidRPr="00431262">
        <w:rPr>
          <w:rFonts w:ascii="Times New Roman" w:hAnsi="Times New Roman" w:cs="Times New Roman"/>
          <w:sz w:val="28"/>
          <w:szCs w:val="28"/>
        </w:rPr>
        <w:t xml:space="preserve">. Уполномоченный орган вправе обратиться в суд с иском </w:t>
      </w:r>
      <w:r w:rsidR="006549C1" w:rsidRPr="00431262">
        <w:rPr>
          <w:rFonts w:ascii="Times New Roman" w:hAnsi="Times New Roman" w:cs="Times New Roman"/>
          <w:sz w:val="28"/>
          <w:szCs w:val="28"/>
        </w:rPr>
        <w:t>о взыскании с субъекта проверки</w:t>
      </w:r>
      <w:r w:rsidRPr="00431262">
        <w:rPr>
          <w:rFonts w:ascii="Times New Roman" w:hAnsi="Times New Roman" w:cs="Times New Roman"/>
          <w:sz w:val="28"/>
          <w:szCs w:val="28"/>
        </w:rPr>
        <w:t xml:space="preserve"> расходов, понесенных уполномоченным органом в связи с рассмотрением поступивших заявлений, обращений указанных лиц, если в заявлениях, обращениях были указаны заведомо ложные сведения.</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3.6. В распоряжении руководителя уполномоченного органа указываются:</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1) наименование уполномоченного органа, вид муниципального контроля;</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2) фамилии, имена, отчества (при наличии), должности должностного лица </w:t>
      </w:r>
      <w:r w:rsidRPr="00431262">
        <w:rPr>
          <w:rFonts w:ascii="Times New Roman" w:hAnsi="Times New Roman" w:cs="Times New Roman"/>
          <w:sz w:val="28"/>
          <w:szCs w:val="28"/>
        </w:rPr>
        <w:lastRenderedPageBreak/>
        <w:t>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3) наименование юридического лица, органа государственной власти, органа местного самоуправления или фамилия, имя, отчество (при наличии) индивидуального предпринимателя, фамилия, имя, отчество (при наличии) гражданина, проверка которых проводится, места нахождения юридического лица (его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 адрес места жительства гражданина;</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4) цели, задачи, предмет проверки и срок ее проведения;</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5) правовые основания проведения проверки;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6) подлежащие проверке обязательные требования;</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7) сроки проведения и перечень мероприятий по контролю, необходимых для достижения целей и задач проведения проверки;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8) реквизиты административного регламента по осуществлению муниципального контроля</w:t>
      </w:r>
      <w:r w:rsidR="00E77DCC" w:rsidRPr="00431262">
        <w:rPr>
          <w:rFonts w:ascii="Times New Roman" w:hAnsi="Times New Roman" w:cs="Times New Roman"/>
          <w:sz w:val="28"/>
          <w:szCs w:val="28"/>
        </w:rPr>
        <w:t xml:space="preserve"> в сфере недропользования</w:t>
      </w:r>
      <w:r w:rsidRPr="00431262">
        <w:rPr>
          <w:rFonts w:ascii="Times New Roman" w:hAnsi="Times New Roman" w:cs="Times New Roman"/>
          <w:sz w:val="28"/>
          <w:szCs w:val="28"/>
        </w:rPr>
        <w:t>;</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9) перечень документов, представление которых субъектами проверки необходимо для достижения целей и задач проведения проверки;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10) даты начала и окончания проведения проверки;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11) местоположение объекта </w:t>
      </w:r>
      <w:r w:rsidR="00BB013A" w:rsidRPr="00431262">
        <w:rPr>
          <w:rFonts w:ascii="Times New Roman" w:hAnsi="Times New Roman" w:cs="Times New Roman"/>
          <w:sz w:val="28"/>
          <w:szCs w:val="28"/>
        </w:rPr>
        <w:t>участка недр, относительного которого будет проверяться деятельность субъекта проверки</w:t>
      </w:r>
      <w:r w:rsidRPr="00431262">
        <w:rPr>
          <w:rFonts w:ascii="Times New Roman" w:hAnsi="Times New Roman" w:cs="Times New Roman"/>
          <w:sz w:val="28"/>
          <w:szCs w:val="28"/>
        </w:rPr>
        <w:t>;</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1</w:t>
      </w:r>
      <w:r w:rsidR="00BB013A" w:rsidRPr="00431262">
        <w:rPr>
          <w:rFonts w:ascii="Times New Roman" w:hAnsi="Times New Roman" w:cs="Times New Roman"/>
          <w:sz w:val="28"/>
          <w:szCs w:val="28"/>
        </w:rPr>
        <w:t>2</w:t>
      </w:r>
      <w:r w:rsidRPr="00431262">
        <w:rPr>
          <w:rFonts w:ascii="Times New Roman" w:hAnsi="Times New Roman" w:cs="Times New Roman"/>
          <w:sz w:val="28"/>
          <w:szCs w:val="28"/>
        </w:rPr>
        <w:t xml:space="preserve">) иные сведения, если это предусмотрено типовой </w:t>
      </w:r>
      <w:hyperlink r:id="rId27" w:history="1">
        <w:r w:rsidRPr="00431262">
          <w:rPr>
            <w:rFonts w:ascii="Times New Roman" w:hAnsi="Times New Roman" w:cs="Times New Roman"/>
            <w:sz w:val="28"/>
            <w:szCs w:val="28"/>
          </w:rPr>
          <w:t>формой</w:t>
        </w:r>
      </w:hyperlink>
      <w:r w:rsidRPr="00431262">
        <w:rPr>
          <w:rFonts w:ascii="Times New Roman" w:hAnsi="Times New Roman" w:cs="Times New Roman"/>
          <w:sz w:val="28"/>
          <w:szCs w:val="28"/>
        </w:rPr>
        <w:t xml:space="preserve"> распоряжения или приказа руководителя, заместителя руководителя органа государственного контроля (надзора), органа муницип</w:t>
      </w:r>
      <w:r w:rsidR="006549C1" w:rsidRPr="00431262">
        <w:rPr>
          <w:rFonts w:ascii="Times New Roman" w:hAnsi="Times New Roman" w:cs="Times New Roman"/>
          <w:sz w:val="28"/>
          <w:szCs w:val="28"/>
        </w:rPr>
        <w:t>ального контроля, утвержденной приказом м</w:t>
      </w:r>
      <w:r w:rsidRPr="00431262">
        <w:rPr>
          <w:rFonts w:ascii="Times New Roman" w:hAnsi="Times New Roman" w:cs="Times New Roman"/>
          <w:sz w:val="28"/>
          <w:szCs w:val="28"/>
        </w:rPr>
        <w:t>ин</w:t>
      </w:r>
      <w:r w:rsidR="006549C1" w:rsidRPr="00431262">
        <w:rPr>
          <w:rFonts w:ascii="Times New Roman" w:hAnsi="Times New Roman" w:cs="Times New Roman"/>
          <w:sz w:val="28"/>
          <w:szCs w:val="28"/>
        </w:rPr>
        <w:t xml:space="preserve">истерства </w:t>
      </w:r>
      <w:r w:rsidRPr="00431262">
        <w:rPr>
          <w:rFonts w:ascii="Times New Roman" w:hAnsi="Times New Roman" w:cs="Times New Roman"/>
          <w:sz w:val="28"/>
          <w:szCs w:val="28"/>
        </w:rPr>
        <w:t>эконом</w:t>
      </w:r>
      <w:r w:rsidR="006549C1" w:rsidRPr="00431262">
        <w:rPr>
          <w:rFonts w:ascii="Times New Roman" w:hAnsi="Times New Roman" w:cs="Times New Roman"/>
          <w:sz w:val="28"/>
          <w:szCs w:val="28"/>
        </w:rPr>
        <w:t xml:space="preserve">ического развития Российской Федерации от 30.04.2009 </w:t>
      </w:r>
      <w:r w:rsidR="00467805" w:rsidRPr="00431262">
        <w:rPr>
          <w:rFonts w:ascii="Times New Roman" w:hAnsi="Times New Roman" w:cs="Times New Roman"/>
          <w:sz w:val="28"/>
          <w:szCs w:val="28"/>
        </w:rPr>
        <w:t>№</w:t>
      </w:r>
      <w:r w:rsidR="006549C1" w:rsidRPr="00431262">
        <w:rPr>
          <w:rFonts w:ascii="Times New Roman" w:hAnsi="Times New Roman" w:cs="Times New Roman"/>
          <w:sz w:val="28"/>
          <w:szCs w:val="28"/>
        </w:rPr>
        <w:t>141 «</w:t>
      </w:r>
      <w:r w:rsidRPr="00431262">
        <w:rPr>
          <w:rFonts w:ascii="Times New Roman" w:hAnsi="Times New Roman" w:cs="Times New Roman"/>
          <w:sz w:val="28"/>
          <w:szCs w:val="28"/>
        </w:rPr>
        <w:t xml:space="preserve">О реализации положений Федерального </w:t>
      </w:r>
      <w:r w:rsidR="006549C1" w:rsidRPr="00431262">
        <w:rPr>
          <w:rFonts w:ascii="Times New Roman" w:hAnsi="Times New Roman" w:cs="Times New Roman"/>
          <w:sz w:val="28"/>
          <w:szCs w:val="28"/>
        </w:rPr>
        <w:t>закона «</w:t>
      </w:r>
      <w:r w:rsidRPr="00431262">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6549C1" w:rsidRPr="00431262">
        <w:rPr>
          <w:rFonts w:ascii="Times New Roman" w:hAnsi="Times New Roman" w:cs="Times New Roman"/>
          <w:sz w:val="28"/>
          <w:szCs w:val="28"/>
        </w:rPr>
        <w:t>»</w:t>
      </w:r>
      <w:r w:rsidRPr="00431262">
        <w:rPr>
          <w:rFonts w:ascii="Times New Roman" w:hAnsi="Times New Roman" w:cs="Times New Roman"/>
          <w:sz w:val="28"/>
          <w:szCs w:val="28"/>
        </w:rPr>
        <w:t>.</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3.7. Должностные лица уполномоченного органа уведомляют субъектов проверки, в отношении которых будет проведена проверка, посредством направления копии распоряжения руководителя уполномоченного органа о проведении проверки, заверенной печатью уполномоченного органа:</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1) при проведении плановой проверки </w:t>
      </w:r>
      <w:r w:rsidR="006549C1" w:rsidRPr="00431262">
        <w:rPr>
          <w:rFonts w:ascii="Times New Roman" w:hAnsi="Times New Roman" w:cs="Times New Roman"/>
          <w:sz w:val="28"/>
          <w:szCs w:val="28"/>
        </w:rPr>
        <w:t>–</w:t>
      </w:r>
      <w:r w:rsidRPr="00431262">
        <w:rPr>
          <w:rFonts w:ascii="Times New Roman" w:hAnsi="Times New Roman" w:cs="Times New Roman"/>
          <w:sz w:val="28"/>
          <w:szCs w:val="28"/>
        </w:rPr>
        <w:t xml:space="preserve">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субъекта проверки, если такой адрес содержится соответственно в Едином государственном реестре юридических лиц, Едином государственном реестре индивидуальных </w:t>
      </w:r>
      <w:r w:rsidR="00431262" w:rsidRPr="00431262">
        <w:rPr>
          <w:rFonts w:ascii="Times New Roman" w:hAnsi="Times New Roman" w:cs="Times New Roman"/>
          <w:sz w:val="28"/>
          <w:szCs w:val="28"/>
        </w:rPr>
        <w:t>предпринимателей,</w:t>
      </w:r>
      <w:r w:rsidRPr="00431262">
        <w:rPr>
          <w:rFonts w:ascii="Times New Roman" w:hAnsi="Times New Roman" w:cs="Times New Roman"/>
          <w:sz w:val="28"/>
          <w:szCs w:val="28"/>
        </w:rPr>
        <w:t xml:space="preserve"> либо ранее был представлен субъектом проверки в уполномоченный орган, не позднее чем за 3 </w:t>
      </w:r>
      <w:r w:rsidR="006549C1" w:rsidRPr="00431262">
        <w:rPr>
          <w:rFonts w:ascii="Times New Roman" w:hAnsi="Times New Roman" w:cs="Times New Roman"/>
          <w:sz w:val="28"/>
          <w:szCs w:val="28"/>
        </w:rPr>
        <w:t xml:space="preserve">(три) </w:t>
      </w:r>
      <w:r w:rsidRPr="00431262">
        <w:rPr>
          <w:rFonts w:ascii="Times New Roman" w:hAnsi="Times New Roman" w:cs="Times New Roman"/>
          <w:sz w:val="28"/>
          <w:szCs w:val="28"/>
        </w:rPr>
        <w:t>рабочих дня до начала ее проведения;</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2) при проведении внеплановой проверки (за исключением внеплановой проверки, </w:t>
      </w:r>
      <w:r w:rsidR="00431262" w:rsidRPr="00431262">
        <w:rPr>
          <w:rFonts w:ascii="Times New Roman" w:hAnsi="Times New Roman" w:cs="Times New Roman"/>
          <w:sz w:val="28"/>
          <w:szCs w:val="28"/>
        </w:rPr>
        <w:t>основания,</w:t>
      </w:r>
      <w:r w:rsidRPr="00431262">
        <w:rPr>
          <w:rFonts w:ascii="Times New Roman" w:hAnsi="Times New Roman" w:cs="Times New Roman"/>
          <w:sz w:val="28"/>
          <w:szCs w:val="28"/>
        </w:rPr>
        <w:t xml:space="preserve"> проведения которой указаны в </w:t>
      </w:r>
      <w:hyperlink w:anchor="P163" w:history="1">
        <w:r w:rsidRPr="00431262">
          <w:rPr>
            <w:rFonts w:ascii="Times New Roman" w:hAnsi="Times New Roman" w:cs="Times New Roman"/>
            <w:sz w:val="28"/>
            <w:szCs w:val="28"/>
          </w:rPr>
          <w:t>подпункте 3.3.2.2 подпункта 3.3.2</w:t>
        </w:r>
      </w:hyperlink>
      <w:r w:rsidR="00481EAA" w:rsidRPr="00431262">
        <w:rPr>
          <w:rFonts w:ascii="Times New Roman" w:hAnsi="Times New Roman" w:cs="Times New Roman"/>
          <w:sz w:val="28"/>
          <w:szCs w:val="28"/>
        </w:rPr>
        <w:t xml:space="preserve"> пункта 3.3</w:t>
      </w:r>
      <w:r w:rsidRPr="00431262">
        <w:rPr>
          <w:rFonts w:ascii="Times New Roman" w:hAnsi="Times New Roman" w:cs="Times New Roman"/>
          <w:sz w:val="28"/>
          <w:szCs w:val="28"/>
        </w:rPr>
        <w:t xml:space="preserve"> настоящего раздела) </w:t>
      </w:r>
      <w:r w:rsidR="00481EAA" w:rsidRPr="00431262">
        <w:rPr>
          <w:rFonts w:ascii="Times New Roman" w:hAnsi="Times New Roman" w:cs="Times New Roman"/>
          <w:sz w:val="28"/>
          <w:szCs w:val="28"/>
        </w:rPr>
        <w:t>–</w:t>
      </w:r>
      <w:r w:rsidRPr="00431262">
        <w:rPr>
          <w:rFonts w:ascii="Times New Roman" w:hAnsi="Times New Roman" w:cs="Times New Roman"/>
          <w:sz w:val="28"/>
          <w:szCs w:val="28"/>
        </w:rPr>
        <w:t xml:space="preserve"> любым доступным способом, в том числе посредством электронного документа, подписанного усиленной квалифицированной </w:t>
      </w:r>
      <w:r w:rsidRPr="00431262">
        <w:rPr>
          <w:rFonts w:ascii="Times New Roman" w:hAnsi="Times New Roman" w:cs="Times New Roman"/>
          <w:sz w:val="28"/>
          <w:szCs w:val="28"/>
        </w:rPr>
        <w:lastRenderedPageBreak/>
        <w:t xml:space="preserve">электронной подписью и направленного по адресу электронной почты субъекта проверки,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субъектом проверки в уполномоченный орган, не </w:t>
      </w:r>
      <w:r w:rsidR="00431262" w:rsidRPr="00431262">
        <w:rPr>
          <w:rFonts w:ascii="Times New Roman" w:hAnsi="Times New Roman" w:cs="Times New Roman"/>
          <w:sz w:val="28"/>
          <w:szCs w:val="28"/>
        </w:rPr>
        <w:t>позднее,</w:t>
      </w:r>
      <w:r w:rsidRPr="00431262">
        <w:rPr>
          <w:rFonts w:ascii="Times New Roman" w:hAnsi="Times New Roman" w:cs="Times New Roman"/>
          <w:sz w:val="28"/>
          <w:szCs w:val="28"/>
        </w:rPr>
        <w:t xml:space="preserve"> чем за 24 </w:t>
      </w:r>
      <w:r w:rsidR="00481EAA" w:rsidRPr="00431262">
        <w:rPr>
          <w:rFonts w:ascii="Times New Roman" w:hAnsi="Times New Roman" w:cs="Times New Roman"/>
          <w:sz w:val="28"/>
          <w:szCs w:val="28"/>
        </w:rPr>
        <w:t xml:space="preserve">(двадцать четыре) </w:t>
      </w:r>
      <w:r w:rsidRPr="00431262">
        <w:rPr>
          <w:rFonts w:ascii="Times New Roman" w:hAnsi="Times New Roman" w:cs="Times New Roman"/>
          <w:sz w:val="28"/>
          <w:szCs w:val="28"/>
        </w:rPr>
        <w:t>часа до начала ее проведения.</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3.8. Внеплановая выездная проверка по месту осуществления деятельности юридических лиц и индивидуальных предпринимателей осуществляется должностными лицами уполномоченного органа по основаниям, указанным в </w:t>
      </w:r>
      <w:hyperlink w:anchor="P163" w:history="1">
        <w:r w:rsidRPr="00431262">
          <w:rPr>
            <w:rFonts w:ascii="Times New Roman" w:hAnsi="Times New Roman" w:cs="Times New Roman"/>
            <w:sz w:val="28"/>
            <w:szCs w:val="28"/>
          </w:rPr>
          <w:t>подпункте 3.3.2.2 подпункта 3.3.2 пункта 3.3</w:t>
        </w:r>
      </w:hyperlink>
      <w:r w:rsidRPr="00431262">
        <w:rPr>
          <w:rFonts w:ascii="Times New Roman" w:hAnsi="Times New Roman" w:cs="Times New Roman"/>
          <w:sz w:val="28"/>
          <w:szCs w:val="28"/>
        </w:rPr>
        <w:t xml:space="preserve"> настоящего раздела, после согласования с органами прокуратуры.</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В день подписания распоряжения руководителя уполномоченного органа о проведении внеплановой выездной проверки юридического лица и индивидуального предпринимателя должностное лицо, уполномоченное на проведение внеплановой проверки, в целях согласования ее проведения представляет либо направляет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субъекта проверки заявление осогласовании проведения внеплановой выездной проверки по типовой </w:t>
      </w:r>
      <w:hyperlink r:id="rId28" w:history="1">
        <w:r w:rsidRPr="00431262">
          <w:rPr>
            <w:rFonts w:ascii="Times New Roman" w:hAnsi="Times New Roman" w:cs="Times New Roman"/>
            <w:sz w:val="28"/>
            <w:szCs w:val="28"/>
          </w:rPr>
          <w:t>форме</w:t>
        </w:r>
      </w:hyperlink>
      <w:r w:rsidR="00481EAA" w:rsidRPr="00431262">
        <w:rPr>
          <w:rFonts w:ascii="Times New Roman" w:hAnsi="Times New Roman" w:cs="Times New Roman"/>
          <w:sz w:val="28"/>
          <w:szCs w:val="28"/>
        </w:rPr>
        <w:t>, утвержденной приказом м</w:t>
      </w:r>
      <w:r w:rsidRPr="00431262">
        <w:rPr>
          <w:rFonts w:ascii="Times New Roman" w:hAnsi="Times New Roman" w:cs="Times New Roman"/>
          <w:sz w:val="28"/>
          <w:szCs w:val="28"/>
        </w:rPr>
        <w:t>инистерства экономического развития Российской Ф</w:t>
      </w:r>
      <w:r w:rsidR="00481EAA" w:rsidRPr="00431262">
        <w:rPr>
          <w:rFonts w:ascii="Times New Roman" w:hAnsi="Times New Roman" w:cs="Times New Roman"/>
          <w:sz w:val="28"/>
          <w:szCs w:val="28"/>
        </w:rPr>
        <w:t xml:space="preserve">едерации от 30.04.2009 </w:t>
      </w:r>
      <w:r w:rsidR="00467805" w:rsidRPr="00431262">
        <w:rPr>
          <w:rFonts w:ascii="Times New Roman" w:hAnsi="Times New Roman" w:cs="Times New Roman"/>
          <w:sz w:val="28"/>
          <w:szCs w:val="28"/>
        </w:rPr>
        <w:t>№</w:t>
      </w:r>
      <w:r w:rsidR="00481EAA" w:rsidRPr="00431262">
        <w:rPr>
          <w:rFonts w:ascii="Times New Roman" w:hAnsi="Times New Roman" w:cs="Times New Roman"/>
          <w:sz w:val="28"/>
          <w:szCs w:val="28"/>
        </w:rPr>
        <w:t>141 «</w:t>
      </w:r>
      <w:r w:rsidRPr="00431262">
        <w:rPr>
          <w:rFonts w:ascii="Times New Roman" w:hAnsi="Times New Roman" w:cs="Times New Roman"/>
          <w:sz w:val="28"/>
          <w:szCs w:val="28"/>
        </w:rPr>
        <w:t>О реализации</w:t>
      </w:r>
      <w:r w:rsidR="00481EAA" w:rsidRPr="00431262">
        <w:rPr>
          <w:rFonts w:ascii="Times New Roman" w:hAnsi="Times New Roman" w:cs="Times New Roman"/>
          <w:sz w:val="28"/>
          <w:szCs w:val="28"/>
        </w:rPr>
        <w:t xml:space="preserve"> положений Федерального закона «</w:t>
      </w:r>
      <w:r w:rsidRPr="00431262">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w:t>
      </w:r>
      <w:r w:rsidR="00481EAA" w:rsidRPr="00431262">
        <w:rPr>
          <w:rFonts w:ascii="Times New Roman" w:hAnsi="Times New Roman" w:cs="Times New Roman"/>
          <w:sz w:val="28"/>
          <w:szCs w:val="28"/>
        </w:rPr>
        <w:t>зора) и муниципального контроля»</w:t>
      </w:r>
      <w:r w:rsidRPr="00431262">
        <w:rPr>
          <w:rFonts w:ascii="Times New Roman" w:hAnsi="Times New Roman" w:cs="Times New Roman"/>
          <w:sz w:val="28"/>
          <w:szCs w:val="28"/>
        </w:rPr>
        <w:t xml:space="preserve"> (далее </w:t>
      </w:r>
      <w:r w:rsidR="00481EAA" w:rsidRPr="00431262">
        <w:rPr>
          <w:rFonts w:ascii="Times New Roman" w:hAnsi="Times New Roman" w:cs="Times New Roman"/>
          <w:sz w:val="28"/>
          <w:szCs w:val="28"/>
        </w:rPr>
        <w:t>–</w:t>
      </w:r>
      <w:r w:rsidRPr="00431262">
        <w:rPr>
          <w:rFonts w:ascii="Times New Roman" w:hAnsi="Times New Roman" w:cs="Times New Roman"/>
          <w:sz w:val="28"/>
          <w:szCs w:val="28"/>
        </w:rPr>
        <w:t xml:space="preserve"> заявление). К </w:t>
      </w:r>
      <w:hyperlink r:id="rId29" w:history="1">
        <w:r w:rsidRPr="00431262">
          <w:rPr>
            <w:rFonts w:ascii="Times New Roman" w:hAnsi="Times New Roman" w:cs="Times New Roman"/>
            <w:sz w:val="28"/>
            <w:szCs w:val="28"/>
          </w:rPr>
          <w:t>заявлению</w:t>
        </w:r>
      </w:hyperlink>
      <w:r w:rsidRPr="00431262">
        <w:rPr>
          <w:rFonts w:ascii="Times New Roman" w:hAnsi="Times New Roman" w:cs="Times New Roman"/>
          <w:sz w:val="28"/>
          <w:szCs w:val="28"/>
        </w:rPr>
        <w:t xml:space="preserve"> прилагается копия распоряжения руководителя уполномоченного органа о проведении внеплановой проверки и документы, содержащие сведения, послужившие основанием для ее проведения.</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3.9. При получении решения прокурора или его заместителя о согласовании проведения внеплановой выездной проверки должностные лица уполномоченного органа осуществляют мероприятия по ее подготовке.</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При получении решения прокурора или его заместителя об отказе в согласовании проведения внеплановой выездной проверки осуществляется подготовка распоряжения руководителя уполномоченного органа об отмене распоряжения о проведении проверки.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3.10. Если основанием для проведения внеплановой выездной проверки являются обстоятельства, указанные в </w:t>
      </w:r>
      <w:hyperlink w:anchor="P165" w:history="1">
        <w:r w:rsidR="00481EAA" w:rsidRPr="00431262">
          <w:rPr>
            <w:rFonts w:ascii="Times New Roman" w:hAnsi="Times New Roman" w:cs="Times New Roman"/>
            <w:sz w:val="28"/>
            <w:szCs w:val="28"/>
          </w:rPr>
          <w:t>подпункте «б»</w:t>
        </w:r>
        <w:r w:rsidRPr="00431262">
          <w:rPr>
            <w:rFonts w:ascii="Times New Roman" w:hAnsi="Times New Roman" w:cs="Times New Roman"/>
            <w:sz w:val="28"/>
            <w:szCs w:val="28"/>
          </w:rPr>
          <w:t xml:space="preserve"> подпункта 3.3.2.2 подпункта 3.3.2 пункта 3.3</w:t>
        </w:r>
      </w:hyperlink>
      <w:r w:rsidRPr="00431262">
        <w:rPr>
          <w:rFonts w:ascii="Times New Roman" w:hAnsi="Times New Roman" w:cs="Times New Roman"/>
          <w:sz w:val="28"/>
          <w:szCs w:val="28"/>
        </w:rPr>
        <w:t xml:space="preserve"> настоящего раздела, и (или) обнаружение нарушений требований, то в момент совершения таких нарушений в связи с необходимостью принятия неотложных </w:t>
      </w:r>
      <w:r w:rsidR="00431262" w:rsidRPr="00431262">
        <w:rPr>
          <w:rFonts w:ascii="Times New Roman" w:hAnsi="Times New Roman" w:cs="Times New Roman"/>
          <w:sz w:val="28"/>
          <w:szCs w:val="28"/>
        </w:rPr>
        <w:t>мер,</w:t>
      </w:r>
      <w:r w:rsidRPr="00431262">
        <w:rPr>
          <w:rFonts w:ascii="Times New Roman" w:hAnsi="Times New Roman" w:cs="Times New Roman"/>
          <w:sz w:val="28"/>
          <w:szCs w:val="28"/>
        </w:rPr>
        <w:t xml:space="preserve"> должностные лица уполномоченного органа приступают к проведению внеплановой выездной проверки в отношении субъекта проверки незамедлительно с извещением органов прокуратуры в течение 24 </w:t>
      </w:r>
      <w:r w:rsidR="00481EAA" w:rsidRPr="00431262">
        <w:rPr>
          <w:rFonts w:ascii="Times New Roman" w:hAnsi="Times New Roman" w:cs="Times New Roman"/>
          <w:sz w:val="28"/>
          <w:szCs w:val="28"/>
        </w:rPr>
        <w:t xml:space="preserve">(двадцати четырех) </w:t>
      </w:r>
      <w:r w:rsidRPr="00431262">
        <w:rPr>
          <w:rFonts w:ascii="Times New Roman" w:hAnsi="Times New Roman" w:cs="Times New Roman"/>
          <w:sz w:val="28"/>
          <w:szCs w:val="28"/>
        </w:rPr>
        <w:t>часов о проведении мероприятий по муниципальному контролю посредством направления следующих документов:</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1) заявление о согласовании уполномоченным органом с органами прокуратуры проведения внеплановой выездной проверки;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lastRenderedPageBreak/>
        <w:t>2) копия распоряжения уполномоченного органа о проведении внеплановой выездной проверки;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3) документы, содержащие сведения, послужившие основанием для проведения</w:t>
      </w:r>
      <w:r w:rsidR="00590950" w:rsidRPr="00431262">
        <w:rPr>
          <w:rFonts w:ascii="Times New Roman" w:hAnsi="Times New Roman" w:cs="Times New Roman"/>
          <w:sz w:val="28"/>
          <w:szCs w:val="28"/>
        </w:rPr>
        <w:t>внеплановой выездной проверки</w:t>
      </w:r>
      <w:r w:rsidRPr="00431262">
        <w:rPr>
          <w:rFonts w:ascii="Times New Roman" w:hAnsi="Times New Roman" w:cs="Times New Roman"/>
          <w:sz w:val="28"/>
          <w:szCs w:val="28"/>
        </w:rPr>
        <w:t>.</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3.11.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3.12. Плановые (рейдовые) осмотры, обследования </w:t>
      </w:r>
      <w:r w:rsidR="00BB013A" w:rsidRPr="00431262">
        <w:rPr>
          <w:rFonts w:ascii="Times New Roman" w:hAnsi="Times New Roman" w:cs="Times New Roman"/>
          <w:sz w:val="28"/>
          <w:szCs w:val="28"/>
        </w:rPr>
        <w:t>территорий</w:t>
      </w:r>
      <w:r w:rsidRPr="00431262">
        <w:rPr>
          <w:rFonts w:ascii="Times New Roman" w:hAnsi="Times New Roman" w:cs="Times New Roman"/>
          <w:sz w:val="28"/>
          <w:szCs w:val="28"/>
        </w:rPr>
        <w:t xml:space="preserve"> проводятся должностным лицом или должностными лицами, уполномоченными на проведение плановых (рейдовых) осмотров, обследований </w:t>
      </w:r>
      <w:r w:rsidR="00E77DCC" w:rsidRPr="00431262">
        <w:rPr>
          <w:rFonts w:ascii="Times New Roman" w:hAnsi="Times New Roman" w:cs="Times New Roman"/>
          <w:sz w:val="28"/>
          <w:szCs w:val="28"/>
        </w:rPr>
        <w:t>территорий</w:t>
      </w:r>
      <w:r w:rsidRPr="00431262">
        <w:rPr>
          <w:rFonts w:ascii="Times New Roman" w:hAnsi="Times New Roman" w:cs="Times New Roman"/>
          <w:sz w:val="28"/>
          <w:szCs w:val="28"/>
        </w:rPr>
        <w:t xml:space="preserve"> в пределах своей компетенции на основании плановых (рейдовых) заданий.</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Порядок оформления и содержание таких заданий, порядок оформления результатов плановых (рейдовых) осмотров, обследований </w:t>
      </w:r>
      <w:r w:rsidR="00E77DCC" w:rsidRPr="00431262">
        <w:rPr>
          <w:rFonts w:ascii="Times New Roman" w:hAnsi="Times New Roman" w:cs="Times New Roman"/>
          <w:sz w:val="28"/>
          <w:szCs w:val="28"/>
        </w:rPr>
        <w:t>территорий</w:t>
      </w:r>
      <w:r w:rsidRPr="00431262">
        <w:rPr>
          <w:rFonts w:ascii="Times New Roman" w:hAnsi="Times New Roman" w:cs="Times New Roman"/>
          <w:sz w:val="28"/>
          <w:szCs w:val="28"/>
        </w:rPr>
        <w:t xml:space="preserve"> устанавливаются правовым актом</w:t>
      </w:r>
      <w:r w:rsidR="00BB013A" w:rsidRPr="00431262">
        <w:rPr>
          <w:rFonts w:ascii="Times New Roman" w:hAnsi="Times New Roman" w:cs="Times New Roman"/>
          <w:sz w:val="28"/>
          <w:szCs w:val="28"/>
        </w:rPr>
        <w:t xml:space="preserve"> администрации муниципального образования</w:t>
      </w:r>
      <w:r w:rsidR="00590950" w:rsidRPr="00431262">
        <w:rPr>
          <w:rFonts w:ascii="Times New Roman" w:hAnsi="Times New Roman" w:cs="Times New Roman"/>
          <w:sz w:val="28"/>
          <w:szCs w:val="28"/>
        </w:rPr>
        <w:t>уполномоченного органа</w:t>
      </w:r>
      <w:r w:rsidRPr="00431262">
        <w:rPr>
          <w:rFonts w:ascii="Times New Roman" w:hAnsi="Times New Roman" w:cs="Times New Roman"/>
          <w:sz w:val="28"/>
          <w:szCs w:val="28"/>
        </w:rPr>
        <w:t>.</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В случае выявления при проведении плановых (рейдовых) осмотров, обследований </w:t>
      </w:r>
      <w:r w:rsidR="00BB013A" w:rsidRPr="00431262">
        <w:rPr>
          <w:rFonts w:ascii="Times New Roman" w:hAnsi="Times New Roman" w:cs="Times New Roman"/>
          <w:sz w:val="28"/>
          <w:szCs w:val="28"/>
        </w:rPr>
        <w:t>территорий</w:t>
      </w:r>
      <w:r w:rsidRPr="00431262">
        <w:rPr>
          <w:rFonts w:ascii="Times New Roman" w:hAnsi="Times New Roman" w:cs="Times New Roman"/>
          <w:sz w:val="28"/>
          <w:szCs w:val="28"/>
        </w:rPr>
        <w:t xml:space="preserve"> нарушений требований должностное лицо или должностные лица, уполномоченные на проведение плановых (рейдовых) осмотров, обследований </w:t>
      </w:r>
      <w:r w:rsidR="00590950" w:rsidRPr="00431262">
        <w:rPr>
          <w:rFonts w:ascii="Times New Roman" w:hAnsi="Times New Roman" w:cs="Times New Roman"/>
          <w:sz w:val="28"/>
          <w:szCs w:val="28"/>
        </w:rPr>
        <w:t>терр</w:t>
      </w:r>
      <w:r w:rsidR="00E77DCC" w:rsidRPr="00431262">
        <w:rPr>
          <w:rFonts w:ascii="Times New Roman" w:hAnsi="Times New Roman" w:cs="Times New Roman"/>
          <w:sz w:val="28"/>
          <w:szCs w:val="28"/>
        </w:rPr>
        <w:t>иторий</w:t>
      </w:r>
      <w:r w:rsidRPr="00431262">
        <w:rPr>
          <w:rFonts w:ascii="Times New Roman" w:hAnsi="Times New Roman" w:cs="Times New Roman"/>
          <w:sz w:val="28"/>
          <w:szCs w:val="28"/>
        </w:rPr>
        <w:t xml:space="preserve">, доводят в письменной форме до сведения руководителя (заместителя руководителя) уполномоченного органа о выявленных нарушениях для принятия решения о назначении внеплановой проверки юридического лица, индивидуального предпринимателя, гражданина по основаниям, указанным в </w:t>
      </w:r>
      <w:hyperlink w:anchor="P163" w:history="1">
        <w:r w:rsidRPr="00431262">
          <w:rPr>
            <w:rFonts w:ascii="Times New Roman" w:hAnsi="Times New Roman" w:cs="Times New Roman"/>
            <w:sz w:val="28"/>
            <w:szCs w:val="28"/>
          </w:rPr>
          <w:t>подпункте 3.3.2.2 подпункта 3.3.2</w:t>
        </w:r>
      </w:hyperlink>
      <w:r w:rsidR="00590950" w:rsidRPr="00431262">
        <w:rPr>
          <w:rFonts w:ascii="Times New Roman" w:hAnsi="Times New Roman" w:cs="Times New Roman"/>
          <w:sz w:val="28"/>
          <w:szCs w:val="28"/>
        </w:rPr>
        <w:t xml:space="preserve">пункта 3.3 </w:t>
      </w:r>
      <w:r w:rsidRPr="00431262">
        <w:rPr>
          <w:rFonts w:ascii="Times New Roman" w:hAnsi="Times New Roman" w:cs="Times New Roman"/>
          <w:sz w:val="28"/>
          <w:szCs w:val="28"/>
        </w:rPr>
        <w:t>настоящего раздела.</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Плановые (рейдовые) осмотры не могут проводиться в отношении конкретного юридического лица, индивидуального предпринимателя и не должны подменять собой проверку</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3.13. Результатом административной процедуры является завершение подготовки к проведению проверки.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3.14. Основанием для начала административной процедуры проведения проверки (документарной, выездной) является распоряжение руководителя уполномоченного органа о проведении проверки и уведомление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должностного лица органа государственной власти, органа местного самоуправления, гражданина о начале ее проведения.</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lastRenderedPageBreak/>
        <w:t>3.15. Муниципальный контроль осуществляется в форме плановых и внеплановых проверок посредством документарных и выездных проверок.</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3.15.1. Предметом документарной проверки являются сведения, содержащиеся в документах субъектов проверки,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требования и требований, установленных муниципальными правовыми актами, а также исполнением предписаний и постановлений органов муниципального контроля.</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Документарная проверка (плановая, внеплановая) проводится по месту нахождения уполномоченного органа.</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В процессе проведения документарной проверки должностным лицом, уполномоченным на проведение проверки, в первую очередь рассматриваются документы субъекта проверки, имеющиеся в распоряжении уполномоченного органа, в том числе акты предыдущих проверок и иные документы о результатах осуществления в отношении этого субъекта проверки.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субъектом проверки требований, должностное лицо, уполномоченное на проведение проверки, направляет в адрес субъекта проверки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руководителя уполномоченного органа о проведении документарной проверки.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В течение 10</w:t>
      </w:r>
      <w:r w:rsidR="001603CE" w:rsidRPr="00431262">
        <w:rPr>
          <w:rFonts w:ascii="Times New Roman" w:hAnsi="Times New Roman" w:cs="Times New Roman"/>
          <w:sz w:val="28"/>
          <w:szCs w:val="28"/>
        </w:rPr>
        <w:t xml:space="preserve"> (десяти)</w:t>
      </w:r>
      <w:r w:rsidRPr="00431262">
        <w:rPr>
          <w:rFonts w:ascii="Times New Roman" w:hAnsi="Times New Roman" w:cs="Times New Roman"/>
          <w:sz w:val="28"/>
          <w:szCs w:val="28"/>
        </w:rPr>
        <w:t xml:space="preserve"> рабочих дней со дня получения мотивированного запроса субъекты проверки обязаны направить в уполномоченный орган указанные в запросе документы.</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Субъекты проверки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Не допускается требовать нотариального удостоверения копий документов, представляемых в уполномоченный орган, если иное не предусмотрено законодательством Российской Федерации.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В случае если в ходе документарной проверки выявлены ошибки и (или) противоречия в представленных субъектом проверки документах либо несоответствие сведений, содержащихся в этих документах, сведениям, содержащимся в имеющихся у уполномоченного органа документах и (или) полученным в ходе осуществления муниципального контроля, информация об этом направляется субъекту проверки с требованием представить в течение 10 </w:t>
      </w:r>
      <w:r w:rsidR="001603CE" w:rsidRPr="00431262">
        <w:rPr>
          <w:rFonts w:ascii="Times New Roman" w:hAnsi="Times New Roman" w:cs="Times New Roman"/>
          <w:sz w:val="28"/>
          <w:szCs w:val="28"/>
        </w:rPr>
        <w:t xml:space="preserve">(десяти) </w:t>
      </w:r>
      <w:r w:rsidRPr="00431262">
        <w:rPr>
          <w:rFonts w:ascii="Times New Roman" w:hAnsi="Times New Roman" w:cs="Times New Roman"/>
          <w:sz w:val="28"/>
          <w:szCs w:val="28"/>
        </w:rPr>
        <w:t>рабочих дней необходимые пояснения в письменной форме.</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Субъекты проверки, представляющие в уполномоченный орган пояснения относительно выявленных ошибок и (или) противоречий в представленных документах либо относительно несоответствия указанных сведений, вправе </w:t>
      </w:r>
      <w:r w:rsidRPr="00431262">
        <w:rPr>
          <w:rFonts w:ascii="Times New Roman" w:hAnsi="Times New Roman" w:cs="Times New Roman"/>
          <w:sz w:val="28"/>
          <w:szCs w:val="28"/>
        </w:rPr>
        <w:lastRenderedPageBreak/>
        <w:t>представить дополнительно в уполномоченный орган документы, подтверждающие достоверность ранее представленных документов.</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3.15.2.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должностным лицом органа государственной власти, органа местного самоуправления, гражданином пояснения и документы, подтверждающие достоверность ранее пред</w:t>
      </w:r>
      <w:r w:rsidR="001603CE" w:rsidRPr="00431262">
        <w:rPr>
          <w:rFonts w:ascii="Times New Roman" w:hAnsi="Times New Roman" w:cs="Times New Roman"/>
          <w:sz w:val="28"/>
          <w:szCs w:val="28"/>
        </w:rPr>
        <w:t>ставленных документов. В случае</w:t>
      </w:r>
      <w:r w:rsidRPr="00431262">
        <w:rPr>
          <w:rFonts w:ascii="Times New Roman" w:hAnsi="Times New Roman" w:cs="Times New Roman"/>
          <w:sz w:val="28"/>
          <w:szCs w:val="28"/>
        </w:rPr>
        <w:t xml:space="preserve"> если после рассмотрения представленных пояснений и документов либо при отсутствии пояснений уполномоченный орган установит признаки нарушения требований, должностное лицо уполномоченного органа вправе провести выездную проверку.</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При проведении выездной проверки запрещается требовать от субъекта проверки представления документов и (или) информации, которые были представлены им в ходе проведения документарной проверки.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При проведении документарной проверки уполномоченный орган не вправе требовать у субъектов проверки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уполномоченных органов.</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В целях получения сведений и документов, которые находятся в распоряжении иных органов государственного контроля (надзора), уполномоченных органов, должностное лицо уполномоченного органа, проводящее документарную проверку, формирует и направляет межведомственные запросы в целях получения документов в порядке межведомственного взаимодействия.</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Направление межведомственного запроса и представление документов допускаются только в целях, связанных с осуществлением муниципального контроля.</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Межведомственный запрос о представлении документов для предоставления муниципальной услуги с использованием межведомственного информационного взаимодействия формируется в соответствии с требованиями </w:t>
      </w:r>
      <w:hyperlink r:id="rId30" w:history="1">
        <w:r w:rsidRPr="00431262">
          <w:rPr>
            <w:rFonts w:ascii="Times New Roman" w:hAnsi="Times New Roman" w:cs="Times New Roman"/>
            <w:sz w:val="28"/>
            <w:szCs w:val="28"/>
          </w:rPr>
          <w:t>статьи 7.2</w:t>
        </w:r>
      </w:hyperlink>
      <w:r w:rsidRPr="00431262">
        <w:rPr>
          <w:rFonts w:ascii="Times New Roman" w:hAnsi="Times New Roman" w:cs="Times New Roman"/>
          <w:sz w:val="28"/>
          <w:szCs w:val="28"/>
        </w:rPr>
        <w:t xml:space="preserve"> Феде</w:t>
      </w:r>
      <w:r w:rsidR="001603CE" w:rsidRPr="00431262">
        <w:rPr>
          <w:rFonts w:ascii="Times New Roman" w:hAnsi="Times New Roman" w:cs="Times New Roman"/>
          <w:sz w:val="28"/>
          <w:szCs w:val="28"/>
        </w:rPr>
        <w:t xml:space="preserve">рального закона от 27.07.2010 </w:t>
      </w:r>
      <w:r w:rsidR="00467805" w:rsidRPr="00431262">
        <w:rPr>
          <w:rFonts w:ascii="Times New Roman" w:hAnsi="Times New Roman" w:cs="Times New Roman"/>
          <w:sz w:val="28"/>
          <w:szCs w:val="28"/>
        </w:rPr>
        <w:t>№</w:t>
      </w:r>
      <w:r w:rsidR="001603CE" w:rsidRPr="00431262">
        <w:rPr>
          <w:rFonts w:ascii="Times New Roman" w:hAnsi="Times New Roman" w:cs="Times New Roman"/>
          <w:sz w:val="28"/>
          <w:szCs w:val="28"/>
        </w:rPr>
        <w:t>210-ФЗ «</w:t>
      </w:r>
      <w:r w:rsidRPr="00431262">
        <w:rPr>
          <w:rFonts w:ascii="Times New Roman" w:hAnsi="Times New Roman" w:cs="Times New Roman"/>
          <w:sz w:val="28"/>
          <w:szCs w:val="28"/>
        </w:rPr>
        <w:t>Об организации предоставления госуда</w:t>
      </w:r>
      <w:r w:rsidR="001603CE" w:rsidRPr="00431262">
        <w:rPr>
          <w:rFonts w:ascii="Times New Roman" w:hAnsi="Times New Roman" w:cs="Times New Roman"/>
          <w:sz w:val="28"/>
          <w:szCs w:val="28"/>
        </w:rPr>
        <w:t>рственных и муниципальных услуг»</w:t>
      </w:r>
      <w:r w:rsidRPr="00431262">
        <w:rPr>
          <w:rFonts w:ascii="Times New Roman" w:hAnsi="Times New Roman" w:cs="Times New Roman"/>
          <w:sz w:val="28"/>
          <w:szCs w:val="28"/>
        </w:rPr>
        <w:t>.</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Документы и сведения, полученные с использованием межведомственного информационного взаимодействия, применяются в соответствии с нормативными правовыми актами для осуществления муниципального контроля</w:t>
      </w:r>
      <w:r w:rsidR="005F769F" w:rsidRPr="00431262">
        <w:rPr>
          <w:rFonts w:ascii="Times New Roman" w:hAnsi="Times New Roman" w:cs="Times New Roman"/>
          <w:sz w:val="28"/>
          <w:szCs w:val="28"/>
        </w:rPr>
        <w:t xml:space="preserve"> в сфере недропользования</w:t>
      </w:r>
      <w:r w:rsidRPr="00431262">
        <w:rPr>
          <w:rFonts w:ascii="Times New Roman" w:hAnsi="Times New Roman" w:cs="Times New Roman"/>
          <w:sz w:val="28"/>
          <w:szCs w:val="28"/>
        </w:rPr>
        <w:t>.</w:t>
      </w:r>
    </w:p>
    <w:p w:rsidR="00047CF0" w:rsidRPr="00431262" w:rsidRDefault="001603CE"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В случае не</w:t>
      </w:r>
      <w:r w:rsidR="00047CF0" w:rsidRPr="00431262">
        <w:rPr>
          <w:rFonts w:ascii="Times New Roman" w:hAnsi="Times New Roman" w:cs="Times New Roman"/>
          <w:sz w:val="28"/>
          <w:szCs w:val="28"/>
        </w:rPr>
        <w:t>поступления ответа на межведомственный запрос в установленный срок</w:t>
      </w:r>
      <w:r w:rsidR="006B1066" w:rsidRPr="00431262">
        <w:rPr>
          <w:rFonts w:ascii="Times New Roman" w:hAnsi="Times New Roman" w:cs="Times New Roman"/>
          <w:sz w:val="28"/>
          <w:szCs w:val="28"/>
        </w:rPr>
        <w:t>,должностным лицом, уполномоченным на проведение проверки,</w:t>
      </w:r>
      <w:r w:rsidR="00047CF0" w:rsidRPr="00431262">
        <w:rPr>
          <w:rFonts w:ascii="Times New Roman" w:hAnsi="Times New Roman" w:cs="Times New Roman"/>
          <w:sz w:val="28"/>
          <w:szCs w:val="28"/>
        </w:rPr>
        <w:t>принимаются меры, предусмотренные законодательством Российской Федерации.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Предметом выездной проверки являются содержащиеся в документах субъекта проверки сведения, а также состояние используемых указанными субъектами </w:t>
      </w:r>
      <w:r w:rsidR="006B1066" w:rsidRPr="00431262">
        <w:rPr>
          <w:rFonts w:ascii="Times New Roman" w:hAnsi="Times New Roman" w:cs="Times New Roman"/>
          <w:sz w:val="28"/>
          <w:szCs w:val="28"/>
        </w:rPr>
        <w:t xml:space="preserve">недр </w:t>
      </w:r>
      <w:r w:rsidR="004F1E14" w:rsidRPr="00431262">
        <w:rPr>
          <w:rFonts w:ascii="Times New Roman" w:hAnsi="Times New Roman" w:cs="Times New Roman"/>
          <w:sz w:val="28"/>
          <w:szCs w:val="28"/>
        </w:rPr>
        <w:t xml:space="preserve">(участков недр) </w:t>
      </w:r>
      <w:r w:rsidRPr="00431262">
        <w:rPr>
          <w:rFonts w:ascii="Times New Roman" w:hAnsi="Times New Roman" w:cs="Times New Roman"/>
          <w:sz w:val="28"/>
          <w:szCs w:val="28"/>
        </w:rPr>
        <w:t xml:space="preserve">при осуществлении </w:t>
      </w:r>
      <w:r w:rsidR="005F769F" w:rsidRPr="00431262">
        <w:rPr>
          <w:rFonts w:ascii="Times New Roman" w:hAnsi="Times New Roman" w:cs="Times New Roman"/>
          <w:sz w:val="28"/>
          <w:szCs w:val="28"/>
        </w:rPr>
        <w:t>недропользования</w:t>
      </w:r>
      <w:r w:rsidRPr="00431262">
        <w:rPr>
          <w:rFonts w:ascii="Times New Roman" w:hAnsi="Times New Roman" w:cs="Times New Roman"/>
          <w:sz w:val="28"/>
          <w:szCs w:val="28"/>
        </w:rPr>
        <w:t>, принимаемые субъектом проверки меры по исполнению требований.</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Выездная проверка (плановая, внеплановая) проводится по месту нахождения и (или) по месту фактического осуществления деятельности субъекта проверки.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lastRenderedPageBreak/>
        <w:t>Выездная проверка проводится в случае, если при документарной проверке не представляется возможным:</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1) удостовериться в полноте и достоверности сведений, содержащихся в распоряжении уполномоченного органа документах субъекта проверки;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2) оценить соответствие </w:t>
      </w:r>
      <w:r w:rsidR="005F769F" w:rsidRPr="00431262">
        <w:rPr>
          <w:rFonts w:ascii="Times New Roman" w:hAnsi="Times New Roman" w:cs="Times New Roman"/>
          <w:sz w:val="28"/>
          <w:szCs w:val="28"/>
        </w:rPr>
        <w:t>осуществления</w:t>
      </w:r>
      <w:r w:rsidRPr="00431262">
        <w:rPr>
          <w:rFonts w:ascii="Times New Roman" w:hAnsi="Times New Roman" w:cs="Times New Roman"/>
          <w:sz w:val="28"/>
          <w:szCs w:val="28"/>
        </w:rPr>
        <w:t xml:space="preserve"> субъектом проверки</w:t>
      </w:r>
      <w:r w:rsidR="005F769F" w:rsidRPr="00431262">
        <w:rPr>
          <w:rFonts w:ascii="Times New Roman" w:hAnsi="Times New Roman" w:cs="Times New Roman"/>
          <w:sz w:val="28"/>
          <w:szCs w:val="28"/>
        </w:rPr>
        <w:t xml:space="preserve"> недропользования</w:t>
      </w:r>
      <w:r w:rsidRPr="00431262">
        <w:rPr>
          <w:rFonts w:ascii="Times New Roman" w:hAnsi="Times New Roman" w:cs="Times New Roman"/>
          <w:sz w:val="28"/>
          <w:szCs w:val="28"/>
        </w:rPr>
        <w:t xml:space="preserve"> требованиям без проведения выездной проверки.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Выездная проверка начинается с предъявления служебного удостоверения должностным лицом уполномоченного органа, вручения под роспись руководителю или иному должностному лицу юридического лица, индивидуальному предпринимателю, его уполномоченному представителю, должностному лицу органа государственной власти, органа местного самоуправления, гражданину заверенной печатью копии распоряжения руководителя уполномоченного органа о назначении выездной проверки и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данным распоряжением и с полномочиями проводящих проверку должностных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условиями ее проведения.</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должностное лицо органа государственной власти, органа местного самоуправления, гражданин обязаны предоставить должностным лицам уполномоченного органа,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Уполномоченный орган привлекает к проведению выездной проверки экспертов, экспертные организации, не состоящие в гражданско-правовых и трудовых отношениях с субъектом проверки, в отношении которого проводится проверка, и не являющиеся аффилированными лицами проверяемого лица.</w:t>
      </w:r>
    </w:p>
    <w:p w:rsidR="00047CF0" w:rsidRPr="00431262" w:rsidRDefault="004F1E14"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В случае</w:t>
      </w:r>
      <w:r w:rsidR="00047CF0" w:rsidRPr="00431262">
        <w:rPr>
          <w:rFonts w:ascii="Times New Roman" w:hAnsi="Times New Roman" w:cs="Times New Roman"/>
          <w:sz w:val="28"/>
          <w:szCs w:val="28"/>
        </w:rPr>
        <w:t xml:space="preserve">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уполномоченного органа составляет акт о невозможности проведения соответствующей проверки с указанием причин невозможности ее </w:t>
      </w:r>
      <w:r w:rsidR="00047CF0" w:rsidRPr="00431262">
        <w:rPr>
          <w:rFonts w:ascii="Times New Roman" w:hAnsi="Times New Roman" w:cs="Times New Roman"/>
          <w:sz w:val="28"/>
          <w:szCs w:val="28"/>
        </w:rPr>
        <w:lastRenderedPageBreak/>
        <w:t xml:space="preserve">проведения. В этом случае уполномоченный орган в течение 3 </w:t>
      </w:r>
      <w:r w:rsidRPr="00431262">
        <w:rPr>
          <w:rFonts w:ascii="Times New Roman" w:hAnsi="Times New Roman" w:cs="Times New Roman"/>
          <w:sz w:val="28"/>
          <w:szCs w:val="28"/>
        </w:rPr>
        <w:t xml:space="preserve">(трех) </w:t>
      </w:r>
      <w:r w:rsidR="00047CF0" w:rsidRPr="00431262">
        <w:rPr>
          <w:rFonts w:ascii="Times New Roman" w:hAnsi="Times New Roman" w:cs="Times New Roman"/>
          <w:sz w:val="28"/>
          <w:szCs w:val="28"/>
        </w:rPr>
        <w:t>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3.16. Результатом административной процедуры является завершение проверки и принятие мер при выявлении нарушений в деятельности субъектов проверки либо составление акта о невозможности проведения соответствующей проверки.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3.17. Основанием для начала административной процедуры составления акта проверки и ознакомления с ним субъекта проверки является завершение проверки.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По результатам проверки должностными лицами уполномоченного органа, проводящими проверку, составляется акт проверки в 2 </w:t>
      </w:r>
      <w:r w:rsidR="004F1E14" w:rsidRPr="00431262">
        <w:rPr>
          <w:rFonts w:ascii="Times New Roman" w:hAnsi="Times New Roman" w:cs="Times New Roman"/>
          <w:sz w:val="28"/>
          <w:szCs w:val="28"/>
        </w:rPr>
        <w:t xml:space="preserve">(двух) </w:t>
      </w:r>
      <w:r w:rsidRPr="00431262">
        <w:rPr>
          <w:rFonts w:ascii="Times New Roman" w:hAnsi="Times New Roman" w:cs="Times New Roman"/>
          <w:sz w:val="28"/>
          <w:szCs w:val="28"/>
        </w:rPr>
        <w:t>экземплярах.</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В отношении юридических лиц и индивидуальных предпринимателей акт проверки составляется по типовой </w:t>
      </w:r>
      <w:hyperlink r:id="rId31" w:history="1">
        <w:r w:rsidRPr="00431262">
          <w:rPr>
            <w:rFonts w:ascii="Times New Roman" w:hAnsi="Times New Roman" w:cs="Times New Roman"/>
            <w:sz w:val="28"/>
            <w:szCs w:val="28"/>
          </w:rPr>
          <w:t>форме</w:t>
        </w:r>
      </w:hyperlink>
      <w:r w:rsidR="004F1E14" w:rsidRPr="00431262">
        <w:rPr>
          <w:rFonts w:ascii="Times New Roman" w:hAnsi="Times New Roman" w:cs="Times New Roman"/>
          <w:sz w:val="28"/>
          <w:szCs w:val="28"/>
        </w:rPr>
        <w:t>, утвержденной приказом м</w:t>
      </w:r>
      <w:r w:rsidRPr="00431262">
        <w:rPr>
          <w:rFonts w:ascii="Times New Roman" w:hAnsi="Times New Roman" w:cs="Times New Roman"/>
          <w:sz w:val="28"/>
          <w:szCs w:val="28"/>
        </w:rPr>
        <w:t>инистерства экономического развития Росс</w:t>
      </w:r>
      <w:r w:rsidR="004F1E14" w:rsidRPr="00431262">
        <w:rPr>
          <w:rFonts w:ascii="Times New Roman" w:hAnsi="Times New Roman" w:cs="Times New Roman"/>
          <w:sz w:val="28"/>
          <w:szCs w:val="28"/>
        </w:rPr>
        <w:t xml:space="preserve">ийской Федерации от 30.04.2009 </w:t>
      </w:r>
      <w:r w:rsidR="00467805" w:rsidRPr="00431262">
        <w:rPr>
          <w:rFonts w:ascii="Times New Roman" w:hAnsi="Times New Roman" w:cs="Times New Roman"/>
          <w:sz w:val="28"/>
          <w:szCs w:val="28"/>
        </w:rPr>
        <w:t>№</w:t>
      </w:r>
      <w:r w:rsidR="004F1E14" w:rsidRPr="00431262">
        <w:rPr>
          <w:rFonts w:ascii="Times New Roman" w:hAnsi="Times New Roman" w:cs="Times New Roman"/>
          <w:sz w:val="28"/>
          <w:szCs w:val="28"/>
        </w:rPr>
        <w:t>141 «</w:t>
      </w:r>
      <w:r w:rsidRPr="00431262">
        <w:rPr>
          <w:rFonts w:ascii="Times New Roman" w:hAnsi="Times New Roman" w:cs="Times New Roman"/>
          <w:sz w:val="28"/>
          <w:szCs w:val="28"/>
        </w:rPr>
        <w:t>О реализации</w:t>
      </w:r>
      <w:r w:rsidR="004F1E14" w:rsidRPr="00431262">
        <w:rPr>
          <w:rFonts w:ascii="Times New Roman" w:hAnsi="Times New Roman" w:cs="Times New Roman"/>
          <w:sz w:val="28"/>
          <w:szCs w:val="28"/>
        </w:rPr>
        <w:t xml:space="preserve"> положений Федерального закона «</w:t>
      </w:r>
      <w:r w:rsidRPr="00431262">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w:t>
      </w:r>
      <w:r w:rsidR="004F1E14" w:rsidRPr="00431262">
        <w:rPr>
          <w:rFonts w:ascii="Times New Roman" w:hAnsi="Times New Roman" w:cs="Times New Roman"/>
          <w:sz w:val="28"/>
          <w:szCs w:val="28"/>
        </w:rPr>
        <w:t>зора) и муниципального контроля»</w:t>
      </w:r>
      <w:r w:rsidRPr="00431262">
        <w:rPr>
          <w:rFonts w:ascii="Times New Roman" w:hAnsi="Times New Roman" w:cs="Times New Roman"/>
          <w:sz w:val="28"/>
          <w:szCs w:val="28"/>
        </w:rPr>
        <w:t>.</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3.17.1. В акте проверки указываются:</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1) дата, время и место составления акта проверки;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2) наименование уполномоченного органа;</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3) дата и номер распоряжения руководителя уполномоченного органа, реквизиты ежегодного плана проведения проверок (при проведении плановой проверки органа государственной власти, органа местного самоуправления, гражданина);</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4) фамилия, имя, отчество (при наличии), должность лица или должностных лиц, проводивших проверку, а также привлекаемых к проведению проверки экспертов, представителей экспертных организаций;</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5) наименование проверяемого юридического лица или фамилия, имя и отчество (при наличии) индивидуального предпринимателя, гражданина, а также фамилия, имя, отчество (при наличии)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должностного лица органа государственной власти, органа местного самоуправления, присутствовавших при проведении проверки;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6) дата, время, продолжительность и место проведения проверки;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7) сведения о результатах проверки, в том числе о выявленных нарушениях требований, об их характере и о лицах, допустивших указанные нарушения;</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должностного лица органа государственной власти, органа местного </w:t>
      </w:r>
      <w:r w:rsidRPr="00431262">
        <w:rPr>
          <w:rFonts w:ascii="Times New Roman" w:hAnsi="Times New Roman" w:cs="Times New Roman"/>
          <w:sz w:val="28"/>
          <w:szCs w:val="28"/>
        </w:rPr>
        <w:lastRenderedPageBreak/>
        <w:t>самоуправления, гражданина,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9) подписи должностного лица или должностных лиц, проводивших проверку;</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10) местоположение </w:t>
      </w:r>
      <w:r w:rsidR="00E77DCC" w:rsidRPr="00431262">
        <w:rPr>
          <w:rFonts w:ascii="Times New Roman" w:hAnsi="Times New Roman" w:cs="Times New Roman"/>
          <w:sz w:val="28"/>
          <w:szCs w:val="28"/>
        </w:rPr>
        <w:t>участка недр</w:t>
      </w:r>
      <w:r w:rsidRPr="00431262">
        <w:rPr>
          <w:rFonts w:ascii="Times New Roman" w:hAnsi="Times New Roman" w:cs="Times New Roman"/>
          <w:sz w:val="28"/>
          <w:szCs w:val="28"/>
        </w:rPr>
        <w:t>, в отношении которого проводи</w:t>
      </w:r>
      <w:r w:rsidR="00E77DCC" w:rsidRPr="00431262">
        <w:rPr>
          <w:rFonts w:ascii="Times New Roman" w:hAnsi="Times New Roman" w:cs="Times New Roman"/>
          <w:sz w:val="28"/>
          <w:szCs w:val="28"/>
        </w:rPr>
        <w:t>тся проверка</w:t>
      </w:r>
      <w:r w:rsidRPr="00431262">
        <w:rPr>
          <w:rFonts w:ascii="Times New Roman" w:hAnsi="Times New Roman" w:cs="Times New Roman"/>
          <w:sz w:val="28"/>
          <w:szCs w:val="28"/>
        </w:rPr>
        <w:t>;</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11) правообладатель </w:t>
      </w:r>
      <w:r w:rsidR="00E77DCC" w:rsidRPr="00431262">
        <w:rPr>
          <w:rFonts w:ascii="Times New Roman" w:hAnsi="Times New Roman" w:cs="Times New Roman"/>
          <w:sz w:val="28"/>
          <w:szCs w:val="28"/>
        </w:rPr>
        <w:t>участка недр</w:t>
      </w:r>
      <w:r w:rsidRPr="00431262">
        <w:rPr>
          <w:rFonts w:ascii="Times New Roman" w:hAnsi="Times New Roman" w:cs="Times New Roman"/>
          <w:sz w:val="28"/>
          <w:szCs w:val="28"/>
        </w:rPr>
        <w:t xml:space="preserve"> (при наличии);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12) сведения о мероприятиях, проводимых в ходе проверки (фотосъемка </w:t>
      </w:r>
      <w:r w:rsidR="00E77DCC" w:rsidRPr="00431262">
        <w:rPr>
          <w:rFonts w:ascii="Times New Roman" w:hAnsi="Times New Roman" w:cs="Times New Roman"/>
          <w:sz w:val="28"/>
          <w:szCs w:val="28"/>
        </w:rPr>
        <w:t>участка недр,</w:t>
      </w:r>
      <w:r w:rsidRPr="00431262">
        <w:rPr>
          <w:rFonts w:ascii="Times New Roman" w:hAnsi="Times New Roman" w:cs="Times New Roman"/>
          <w:sz w:val="28"/>
          <w:szCs w:val="28"/>
        </w:rPr>
        <w:t xml:space="preserve"> в отношении которого проводилась проверка, обмер границ объекта, в отношении которого проводилась проверка, и другие).</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3.17.2. К акту проверки прилагаются протоколы отбора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требований, и иные связанные с результатами проверки документы или их копии.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3.17.3. Акт проверки оформляется непосредственно после ее завершения в 2 </w:t>
      </w:r>
      <w:r w:rsidR="00D1417C" w:rsidRPr="00431262">
        <w:rPr>
          <w:rFonts w:ascii="Times New Roman" w:hAnsi="Times New Roman" w:cs="Times New Roman"/>
          <w:sz w:val="28"/>
          <w:szCs w:val="28"/>
        </w:rPr>
        <w:t xml:space="preserve">(двух) </w:t>
      </w:r>
      <w:r w:rsidRPr="00431262">
        <w:rPr>
          <w:rFonts w:ascii="Times New Roman" w:hAnsi="Times New Roman" w:cs="Times New Roman"/>
          <w:sz w:val="28"/>
          <w:szCs w:val="28"/>
        </w:rPr>
        <w:t>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должностному лицу органа государственной власти, органа местного самоуправления, гражданину под расписку об ознакомлении либо об отказе в ознакомлении с актом проверки.В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должностного лица органа государственной власти, органа местного самоуправления, гражданина,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уполномоченного органа.</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При наличии согласия субъекта проверки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должностного лица, составившего акт проверки, субъекту проверки. При этом акт проверки, направленный в форме электронного документа, подписанного усиленной квалифицированной электронной подписью должностного лица, составившего данный акт, субъекту проверки способом, обеспечивающим подтверждение получения указанного документа, считается полученным субъектом проверки.</w:t>
      </w:r>
    </w:p>
    <w:p w:rsidR="00047CF0" w:rsidRPr="00431262" w:rsidRDefault="00D1417C"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3.17.4. В случае</w:t>
      </w:r>
      <w:r w:rsidR="00047CF0" w:rsidRPr="00431262">
        <w:rPr>
          <w:rFonts w:ascii="Times New Roman" w:hAnsi="Times New Roman" w:cs="Times New Roman"/>
          <w:sz w:val="28"/>
          <w:szCs w:val="28"/>
        </w:rPr>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3 </w:t>
      </w:r>
      <w:r w:rsidRPr="00431262">
        <w:rPr>
          <w:rFonts w:ascii="Times New Roman" w:hAnsi="Times New Roman" w:cs="Times New Roman"/>
          <w:sz w:val="28"/>
          <w:szCs w:val="28"/>
        </w:rPr>
        <w:lastRenderedPageBreak/>
        <w:t xml:space="preserve">(трех) </w:t>
      </w:r>
      <w:r w:rsidR="00047CF0" w:rsidRPr="00431262">
        <w:rPr>
          <w:rFonts w:ascii="Times New Roman" w:hAnsi="Times New Roman" w:cs="Times New Roman"/>
          <w:sz w:val="28"/>
          <w:szCs w:val="28"/>
        </w:rPr>
        <w:t xml:space="preserve">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w:t>
      </w:r>
      <w:r w:rsidR="00431262" w:rsidRPr="00431262">
        <w:rPr>
          <w:rFonts w:ascii="Times New Roman" w:hAnsi="Times New Roman" w:cs="Times New Roman"/>
          <w:sz w:val="28"/>
          <w:szCs w:val="28"/>
        </w:rPr>
        <w:t>расписку,</w:t>
      </w:r>
      <w:r w:rsidR="00047CF0" w:rsidRPr="00431262">
        <w:rPr>
          <w:rFonts w:ascii="Times New Roman" w:hAnsi="Times New Roman" w:cs="Times New Roman"/>
          <w:sz w:val="28"/>
          <w:szCs w:val="28"/>
        </w:rPr>
        <w:t xml:space="preserve"> либо направляется заказным почтовым отправлением с уведомлением овручении и (или) в форме электронного документа, подписанного усиленной квалифицированной электронной подписью должностного лица, составившего данный акт (при условии согласия субъекта проверки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уполномоченного органа.</w:t>
      </w:r>
    </w:p>
    <w:p w:rsidR="00047CF0" w:rsidRPr="00431262" w:rsidRDefault="00D1417C"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3.17.5. В случае</w:t>
      </w:r>
      <w:r w:rsidR="00047CF0" w:rsidRPr="00431262">
        <w:rPr>
          <w:rFonts w:ascii="Times New Roman" w:hAnsi="Times New Roman" w:cs="Times New Roman"/>
          <w:sz w:val="28"/>
          <w:szCs w:val="28"/>
        </w:rPr>
        <w:t xml:space="preserve"> если для проведения внеплановой выездной проверки требуется согласование ее проведения с органами прокуратуры, копия акта проверки направляется в органы прокуратуры в течение 5 </w:t>
      </w:r>
      <w:r w:rsidRPr="00431262">
        <w:rPr>
          <w:rFonts w:ascii="Times New Roman" w:hAnsi="Times New Roman" w:cs="Times New Roman"/>
          <w:sz w:val="28"/>
          <w:szCs w:val="28"/>
        </w:rPr>
        <w:t xml:space="preserve">(пяти) </w:t>
      </w:r>
      <w:r w:rsidR="00047CF0" w:rsidRPr="00431262">
        <w:rPr>
          <w:rFonts w:ascii="Times New Roman" w:hAnsi="Times New Roman" w:cs="Times New Roman"/>
          <w:sz w:val="28"/>
          <w:szCs w:val="28"/>
        </w:rPr>
        <w:t>рабочих дней со дня составления акта проверки.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3.17.6.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3.17.7. Результатом исполнения административной процедуры являются составление акта проверки и ознакомление с ним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должностного лица органа государственной власти, органа местного самоуправления, гражданина. В случае выявления при проведении проверки нарушений субъектами проверки требований </w:t>
      </w:r>
      <w:r w:rsidR="00CF63FB" w:rsidRPr="00431262">
        <w:rPr>
          <w:rFonts w:ascii="Times New Roman" w:hAnsi="Times New Roman" w:cs="Times New Roman"/>
          <w:sz w:val="28"/>
          <w:szCs w:val="28"/>
        </w:rPr>
        <w:t>–</w:t>
      </w:r>
      <w:r w:rsidRPr="00431262">
        <w:rPr>
          <w:rFonts w:ascii="Times New Roman" w:hAnsi="Times New Roman" w:cs="Times New Roman"/>
          <w:sz w:val="28"/>
          <w:szCs w:val="28"/>
        </w:rPr>
        <w:t xml:space="preserve"> принятие мер в порядке, определенном настоящим административным регламентом.</w:t>
      </w:r>
    </w:p>
    <w:p w:rsidR="00047CF0" w:rsidRPr="00431262" w:rsidRDefault="00047CF0" w:rsidP="00431262">
      <w:pPr>
        <w:pStyle w:val="ConsPlusNormal"/>
        <w:ind w:firstLine="709"/>
        <w:jc w:val="both"/>
        <w:rPr>
          <w:rFonts w:ascii="Times New Roman" w:hAnsi="Times New Roman" w:cs="Times New Roman"/>
          <w:sz w:val="28"/>
          <w:szCs w:val="28"/>
        </w:rPr>
      </w:pPr>
      <w:bookmarkStart w:id="8" w:name="P284"/>
      <w:bookmarkEnd w:id="8"/>
      <w:r w:rsidRPr="00431262">
        <w:rPr>
          <w:rFonts w:ascii="Times New Roman" w:hAnsi="Times New Roman" w:cs="Times New Roman"/>
          <w:sz w:val="28"/>
          <w:szCs w:val="28"/>
        </w:rPr>
        <w:t xml:space="preserve">3.18. Основанием для начала административной процедуры принятия мер в отношении выявленных нарушений являются выявленные и отраженные в акте проверки нарушения </w:t>
      </w:r>
      <w:r w:rsidR="006E2C42" w:rsidRPr="00431262">
        <w:rPr>
          <w:rFonts w:ascii="Times New Roman" w:hAnsi="Times New Roman" w:cs="Times New Roman"/>
          <w:sz w:val="28"/>
          <w:szCs w:val="28"/>
        </w:rPr>
        <w:t xml:space="preserve">обязательных требований при осуществлении недропользования </w:t>
      </w:r>
      <w:r w:rsidRPr="00431262">
        <w:rPr>
          <w:rFonts w:ascii="Times New Roman" w:hAnsi="Times New Roman" w:cs="Times New Roman"/>
          <w:sz w:val="28"/>
          <w:szCs w:val="28"/>
        </w:rPr>
        <w:t>субъектами проверки.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3.18.1. В случае выявления в ходе проведения проверки в рамках осуществления муниципального контроля</w:t>
      </w:r>
      <w:r w:rsidR="006E2C42" w:rsidRPr="00431262">
        <w:rPr>
          <w:rFonts w:ascii="Times New Roman" w:hAnsi="Times New Roman" w:cs="Times New Roman"/>
          <w:sz w:val="28"/>
          <w:szCs w:val="28"/>
        </w:rPr>
        <w:t xml:space="preserve"> в сфере недропользования</w:t>
      </w:r>
      <w:r w:rsidRPr="00431262">
        <w:rPr>
          <w:rFonts w:ascii="Times New Roman" w:hAnsi="Times New Roman" w:cs="Times New Roman"/>
          <w:sz w:val="28"/>
          <w:szCs w:val="28"/>
        </w:rPr>
        <w:t xml:space="preserve"> нарушения требований копия акта проверки с указанием информации о наличии признаков выявленного нарушения в течение 3</w:t>
      </w:r>
      <w:r w:rsidR="00CF63FB" w:rsidRPr="00431262">
        <w:rPr>
          <w:rFonts w:ascii="Times New Roman" w:hAnsi="Times New Roman" w:cs="Times New Roman"/>
          <w:sz w:val="28"/>
          <w:szCs w:val="28"/>
        </w:rPr>
        <w:t xml:space="preserve"> (трех)</w:t>
      </w:r>
      <w:r w:rsidRPr="00431262">
        <w:rPr>
          <w:rFonts w:ascii="Times New Roman" w:hAnsi="Times New Roman" w:cs="Times New Roman"/>
          <w:sz w:val="28"/>
          <w:szCs w:val="28"/>
        </w:rPr>
        <w:t xml:space="preserve"> рабочих дней со дня составления акта проверки направляется </w:t>
      </w:r>
      <w:r w:rsidR="006E2C42" w:rsidRPr="00431262">
        <w:rPr>
          <w:rFonts w:ascii="Times New Roman" w:hAnsi="Times New Roman" w:cs="Times New Roman"/>
          <w:sz w:val="28"/>
          <w:szCs w:val="28"/>
        </w:rPr>
        <w:t xml:space="preserve">в </w:t>
      </w:r>
      <w:r w:rsidRPr="00431262">
        <w:rPr>
          <w:rFonts w:ascii="Times New Roman" w:hAnsi="Times New Roman" w:cs="Times New Roman"/>
          <w:sz w:val="28"/>
          <w:szCs w:val="28"/>
        </w:rPr>
        <w:t>орган, уполномоченный принимать меры административного воздействия, к лицам, допустившим нарушения.</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3.18.2. Субъекту проверки, допустившему нарушение требований, выдается предписание об устранении нарушений (далее </w:t>
      </w:r>
      <w:r w:rsidR="00CF63FB" w:rsidRPr="00431262">
        <w:rPr>
          <w:rFonts w:ascii="Times New Roman" w:hAnsi="Times New Roman" w:cs="Times New Roman"/>
          <w:sz w:val="28"/>
          <w:szCs w:val="28"/>
        </w:rPr>
        <w:t>–</w:t>
      </w:r>
      <w:r w:rsidRPr="00431262">
        <w:rPr>
          <w:rFonts w:ascii="Times New Roman" w:hAnsi="Times New Roman" w:cs="Times New Roman"/>
          <w:sz w:val="28"/>
          <w:szCs w:val="28"/>
        </w:rPr>
        <w:t xml:space="preserve"> предписание). Предписание подписывается должностным лицом, уполномоченным на проведение проверки, вручается субъекту проверки одновременно с актом проверки.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В предписании указываются:</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1) дата, время и место составления предписания;</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2) наименование уполномоченного органа;</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lastRenderedPageBreak/>
        <w:t>3) ссылка на акт проверки, по результатам которого вынесено предписание;</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4) фамилия, имя, отчество (при наличии) и должность должностного лица или должностных лиц, проводивших проверку;</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5) наименование проверяемого юридического лица или фамилия, имя и отчество (при наличии) индивидуального предпринимателя, гражданина, а также фамилия, имя, отчество (при наличии)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в отношении которых вынесено предписание;</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6) сведения о выявленных нарушениях требований со ссылками на нормативные правовые акты, об их характере и о лицах, допустивших указанные нарушения, а также меры по их устранению;</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7) сроки устранения нарушений;</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8) сведения об ознакомлении или отказе в ознакомлении с предписанием руководителя, иного должностного лица или уполномоченного представителя юридического лица, индивидуального предпринимателя, его</w:t>
      </w:r>
      <w:r w:rsidR="006A2E7D" w:rsidRPr="00431262">
        <w:rPr>
          <w:rFonts w:ascii="Times New Roman" w:hAnsi="Times New Roman" w:cs="Times New Roman"/>
          <w:sz w:val="28"/>
          <w:szCs w:val="28"/>
        </w:rPr>
        <w:t xml:space="preserve"> уполномоченного представителя,</w:t>
      </w:r>
      <w:r w:rsidRPr="00431262">
        <w:rPr>
          <w:rFonts w:ascii="Times New Roman" w:hAnsi="Times New Roman" w:cs="Times New Roman"/>
          <w:sz w:val="28"/>
          <w:szCs w:val="28"/>
        </w:rPr>
        <w:t xml:space="preserve"> о наличии их подписей или об отказе от совершения подписи;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9) подписи должностного лица или должностных лиц, проводивших проверку.</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3.18.3. Предписание прилагается к акту проверки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в отношении которых проводилась проверка, под расписку об ознакомлении либо об отказе в ознакомлении с предписанием.</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3.18.4. Выявленные в ходе проведения проверки нарушения подлежат устранению субъектом проверки в сроки, предусмотренные предписанием.</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В случае невозможности устранения выявленных нарушений в сроки, предусмотренные в предписании, субъект проверки, которому выдано предписание, не позднее указанного в предписании срока устранения нарушения законодательства вправе направить в уполномоченный орган, выдавший данное предписание, ходатайство о продлении указанного в предписании срока устранения нарушения законодательства</w:t>
      </w:r>
      <w:r w:rsidR="00E77DCC" w:rsidRPr="00431262">
        <w:rPr>
          <w:rFonts w:ascii="Times New Roman" w:hAnsi="Times New Roman" w:cs="Times New Roman"/>
          <w:sz w:val="28"/>
          <w:szCs w:val="28"/>
        </w:rPr>
        <w:t xml:space="preserve"> о недрах</w:t>
      </w:r>
      <w:r w:rsidRPr="00431262">
        <w:rPr>
          <w:rFonts w:ascii="Times New Roman" w:hAnsi="Times New Roman" w:cs="Times New Roman"/>
          <w:sz w:val="28"/>
          <w:szCs w:val="28"/>
        </w:rPr>
        <w:t xml:space="preserve"> (далее </w:t>
      </w:r>
      <w:r w:rsidR="006A2E7D" w:rsidRPr="00431262">
        <w:rPr>
          <w:rFonts w:ascii="Times New Roman" w:hAnsi="Times New Roman" w:cs="Times New Roman"/>
          <w:sz w:val="28"/>
          <w:szCs w:val="28"/>
        </w:rPr>
        <w:t>–</w:t>
      </w:r>
      <w:r w:rsidRPr="00431262">
        <w:rPr>
          <w:rFonts w:ascii="Times New Roman" w:hAnsi="Times New Roman" w:cs="Times New Roman"/>
          <w:sz w:val="28"/>
          <w:szCs w:val="28"/>
        </w:rPr>
        <w:t xml:space="preserve"> ходатайство).</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К ходатайству прилагаются документы, подтверждающие принятие субъектом проверки в установленный срок необходимых мер для устранения выявленных нарушений.</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Ходатайство рассматривается уполномоченным органом, выдавшим предписание, в течение 3 </w:t>
      </w:r>
      <w:r w:rsidR="006A2E7D" w:rsidRPr="00431262">
        <w:rPr>
          <w:rFonts w:ascii="Times New Roman" w:hAnsi="Times New Roman" w:cs="Times New Roman"/>
          <w:sz w:val="28"/>
          <w:szCs w:val="28"/>
        </w:rPr>
        <w:t xml:space="preserve">(трех) </w:t>
      </w:r>
      <w:r w:rsidRPr="00431262">
        <w:rPr>
          <w:rFonts w:ascii="Times New Roman" w:hAnsi="Times New Roman" w:cs="Times New Roman"/>
          <w:sz w:val="28"/>
          <w:szCs w:val="28"/>
        </w:rPr>
        <w:t>рабочих дней с момента его поступления. По результатам рассмотрения ходатайства руководителем уполномоченного органа выносится заключение:</w:t>
      </w:r>
    </w:p>
    <w:p w:rsidR="00047CF0" w:rsidRPr="00431262" w:rsidRDefault="006B05FE"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1) </w:t>
      </w:r>
      <w:r w:rsidR="00047CF0" w:rsidRPr="00431262">
        <w:rPr>
          <w:rFonts w:ascii="Times New Roman" w:hAnsi="Times New Roman" w:cs="Times New Roman"/>
          <w:sz w:val="28"/>
          <w:szCs w:val="28"/>
        </w:rPr>
        <w:t>об удовлетворении ходатайства и продлении срока устранения нарушения законодательства</w:t>
      </w:r>
      <w:r w:rsidR="00E77DCC" w:rsidRPr="00431262">
        <w:rPr>
          <w:rFonts w:ascii="Times New Roman" w:hAnsi="Times New Roman" w:cs="Times New Roman"/>
          <w:sz w:val="28"/>
          <w:szCs w:val="28"/>
        </w:rPr>
        <w:t xml:space="preserve"> о недрах</w:t>
      </w:r>
      <w:r w:rsidR="00047CF0" w:rsidRPr="00431262">
        <w:rPr>
          <w:rFonts w:ascii="Times New Roman" w:hAnsi="Times New Roman" w:cs="Times New Roman"/>
          <w:sz w:val="28"/>
          <w:szCs w:val="28"/>
        </w:rPr>
        <w:t xml:space="preserve"> на срок, запрашиваемый субъектом проверки, но не более чем на 3 месяца </w:t>
      </w:r>
      <w:r w:rsidR="00431262" w:rsidRPr="00431262">
        <w:rPr>
          <w:rFonts w:ascii="Times New Roman" w:hAnsi="Times New Roman" w:cs="Times New Roman"/>
          <w:sz w:val="28"/>
          <w:szCs w:val="28"/>
        </w:rPr>
        <w:t>– в</w:t>
      </w:r>
      <w:r w:rsidR="00047CF0" w:rsidRPr="00431262">
        <w:rPr>
          <w:rFonts w:ascii="Times New Roman" w:hAnsi="Times New Roman" w:cs="Times New Roman"/>
          <w:sz w:val="28"/>
          <w:szCs w:val="28"/>
        </w:rPr>
        <w:t xml:space="preserve"> случае, если субъектом проверки приняты все зависящие от него и предусмотренные нормативными правовыми актами Российской Федерации меры, необходимые для устранения выявленного нарушения;</w:t>
      </w:r>
    </w:p>
    <w:p w:rsidR="00047CF0" w:rsidRPr="00431262" w:rsidRDefault="006B05FE"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2) </w:t>
      </w:r>
      <w:r w:rsidR="00047CF0" w:rsidRPr="00431262">
        <w:rPr>
          <w:rFonts w:ascii="Times New Roman" w:hAnsi="Times New Roman" w:cs="Times New Roman"/>
          <w:sz w:val="28"/>
          <w:szCs w:val="28"/>
        </w:rPr>
        <w:t>об отклонении ходатайства и оставлении срока устранения нарушения законодательства</w:t>
      </w:r>
      <w:r w:rsidR="00E77DCC" w:rsidRPr="00431262">
        <w:rPr>
          <w:rFonts w:ascii="Times New Roman" w:hAnsi="Times New Roman" w:cs="Times New Roman"/>
          <w:sz w:val="28"/>
          <w:szCs w:val="28"/>
        </w:rPr>
        <w:t xml:space="preserve"> о недрах</w:t>
      </w:r>
      <w:r w:rsidR="00047CF0" w:rsidRPr="00431262">
        <w:rPr>
          <w:rFonts w:ascii="Times New Roman" w:hAnsi="Times New Roman" w:cs="Times New Roman"/>
          <w:sz w:val="28"/>
          <w:szCs w:val="28"/>
        </w:rPr>
        <w:t xml:space="preserve"> без изменения </w:t>
      </w:r>
      <w:r w:rsidR="00431262" w:rsidRPr="00431262">
        <w:rPr>
          <w:rFonts w:ascii="Times New Roman" w:hAnsi="Times New Roman" w:cs="Times New Roman"/>
          <w:sz w:val="28"/>
          <w:szCs w:val="28"/>
        </w:rPr>
        <w:t>– в</w:t>
      </w:r>
      <w:r w:rsidR="00047CF0" w:rsidRPr="00431262">
        <w:rPr>
          <w:rFonts w:ascii="Times New Roman" w:hAnsi="Times New Roman" w:cs="Times New Roman"/>
          <w:sz w:val="28"/>
          <w:szCs w:val="28"/>
        </w:rPr>
        <w:t xml:space="preserve"> случае, если в установленный </w:t>
      </w:r>
      <w:r w:rsidR="00047CF0" w:rsidRPr="00431262">
        <w:rPr>
          <w:rFonts w:ascii="Times New Roman" w:hAnsi="Times New Roman" w:cs="Times New Roman"/>
          <w:sz w:val="28"/>
          <w:szCs w:val="28"/>
        </w:rPr>
        <w:lastRenderedPageBreak/>
        <w:t xml:space="preserve">предписанием срок </w:t>
      </w:r>
      <w:r w:rsidR="00431262" w:rsidRPr="00431262">
        <w:rPr>
          <w:rFonts w:ascii="Times New Roman" w:hAnsi="Times New Roman" w:cs="Times New Roman"/>
          <w:sz w:val="28"/>
          <w:szCs w:val="28"/>
        </w:rPr>
        <w:t>нарушение,</w:t>
      </w:r>
      <w:r w:rsidR="00047CF0" w:rsidRPr="00431262">
        <w:rPr>
          <w:rFonts w:ascii="Times New Roman" w:hAnsi="Times New Roman" w:cs="Times New Roman"/>
          <w:sz w:val="28"/>
          <w:szCs w:val="28"/>
        </w:rPr>
        <w:t xml:space="preserve"> возможно устранить, но субъектом проверки не приняты все зависящие от него меры, необходимые для устранения выявленного нарушения. В решении об отклонении ходатайства указываются причины, послужившие основанием для отклонения ходатайства.</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Копия заключения по результатам рассмотрения ходатайства направляется по выбору заявителя посредством почтовой связи на бумажном носителе по адресу, указанному в ходатайстве, и (или) посредством электронной связи, в том числе в форме электронного документа, подписанного усиленной квалифицированной электронной подписью.</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3.18.5. Должностное лицо уполномоченного органа, проводившее проверку, осуществляет контроль за исполнением выданного предписания.</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3.18.6. Уполномоченный орган ведет учет выданных предписаний.</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3.18.7. В течение 20 </w:t>
      </w:r>
      <w:r w:rsidR="00882B3F" w:rsidRPr="00431262">
        <w:rPr>
          <w:rFonts w:ascii="Times New Roman" w:hAnsi="Times New Roman" w:cs="Times New Roman"/>
          <w:sz w:val="28"/>
          <w:szCs w:val="28"/>
        </w:rPr>
        <w:t xml:space="preserve">(двадцати) </w:t>
      </w:r>
      <w:r w:rsidRPr="00431262">
        <w:rPr>
          <w:rFonts w:ascii="Times New Roman" w:hAnsi="Times New Roman" w:cs="Times New Roman"/>
          <w:sz w:val="28"/>
          <w:szCs w:val="28"/>
        </w:rPr>
        <w:t>дней после истечения срока исполнения выданного предписания должностное лицо уполномоченного органа обязано провести внеплановую проверку на предмет исполнения выданного предписания.</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3.18.8. В случае обнаружения факта неисполнения предписания, выданного уполномоченным органом, должностное лицо уполномоченного органа незамедлительно составляет протокол об административном правонарушении, предусмотренном </w:t>
      </w:r>
      <w:hyperlink r:id="rId32" w:history="1">
        <w:r w:rsidR="00882B3F" w:rsidRPr="00431262">
          <w:rPr>
            <w:rFonts w:ascii="Times New Roman" w:hAnsi="Times New Roman" w:cs="Times New Roman"/>
            <w:sz w:val="28"/>
            <w:szCs w:val="28"/>
          </w:rPr>
          <w:t>частью 1 статьи</w:t>
        </w:r>
        <w:r w:rsidRPr="00431262">
          <w:rPr>
            <w:rFonts w:ascii="Times New Roman" w:hAnsi="Times New Roman" w:cs="Times New Roman"/>
            <w:sz w:val="28"/>
            <w:szCs w:val="28"/>
          </w:rPr>
          <w:t xml:space="preserve"> 19.5</w:t>
        </w:r>
      </w:hyperlink>
      <w:r w:rsidRPr="00431262">
        <w:rPr>
          <w:rFonts w:ascii="Times New Roman" w:hAnsi="Times New Roman" w:cs="Times New Roman"/>
          <w:sz w:val="28"/>
          <w:szCs w:val="28"/>
        </w:rPr>
        <w:t xml:space="preserve"> Кодекса Российской Федерации об административных правонарушениях. Протокол об административном правонарушении и материалы дела об административном правонарушении в течение 3 </w:t>
      </w:r>
      <w:r w:rsidR="00882B3F" w:rsidRPr="00431262">
        <w:rPr>
          <w:rFonts w:ascii="Times New Roman" w:hAnsi="Times New Roman" w:cs="Times New Roman"/>
          <w:sz w:val="28"/>
          <w:szCs w:val="28"/>
        </w:rPr>
        <w:t xml:space="preserve">(трех) </w:t>
      </w:r>
      <w:r w:rsidRPr="00431262">
        <w:rPr>
          <w:rFonts w:ascii="Times New Roman" w:hAnsi="Times New Roman" w:cs="Times New Roman"/>
          <w:sz w:val="28"/>
          <w:szCs w:val="28"/>
        </w:rPr>
        <w:t>суток с момента составления протокола об административном правонарушении направляются на рассмотрение мировому судье по месту совершения административного правонарушения.</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3.18.</w:t>
      </w:r>
      <w:r w:rsidR="00FD1FE9" w:rsidRPr="00431262">
        <w:rPr>
          <w:rFonts w:ascii="Times New Roman" w:hAnsi="Times New Roman" w:cs="Times New Roman"/>
          <w:sz w:val="28"/>
          <w:szCs w:val="28"/>
        </w:rPr>
        <w:t>9</w:t>
      </w:r>
      <w:r w:rsidRPr="00431262">
        <w:rPr>
          <w:rFonts w:ascii="Times New Roman" w:hAnsi="Times New Roman" w:cs="Times New Roman"/>
          <w:sz w:val="28"/>
          <w:szCs w:val="28"/>
        </w:rPr>
        <w:t>. Результатом исполнения административной процедуры является:</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1) направление копии акта проверки в орган, уполномоченный принимать меры административного воздействия к лицам, допустившим нарушения требований, для принятия решения о привлечении их к административной ответственности;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2) выдача субъектам проверки предписаний об устранении нарушений;</w:t>
      </w:r>
    </w:p>
    <w:p w:rsidR="00047CF0" w:rsidRPr="00431262" w:rsidRDefault="00047CF0" w:rsidP="00431262">
      <w:pPr>
        <w:pStyle w:val="ConsPlusNormal"/>
        <w:jc w:val="center"/>
        <w:rPr>
          <w:rFonts w:ascii="Times New Roman" w:hAnsi="Times New Roman" w:cs="Times New Roman"/>
          <w:sz w:val="28"/>
          <w:szCs w:val="28"/>
        </w:rPr>
      </w:pPr>
    </w:p>
    <w:p w:rsidR="00047CF0" w:rsidRPr="00431262" w:rsidRDefault="00882B3F" w:rsidP="00431262">
      <w:pPr>
        <w:pStyle w:val="ConsPlusNormal"/>
        <w:jc w:val="center"/>
        <w:outlineLvl w:val="1"/>
        <w:rPr>
          <w:rFonts w:ascii="Times New Roman" w:hAnsi="Times New Roman" w:cs="Times New Roman"/>
          <w:b/>
          <w:sz w:val="28"/>
          <w:szCs w:val="28"/>
        </w:rPr>
      </w:pPr>
      <w:r w:rsidRPr="00431262">
        <w:rPr>
          <w:rFonts w:ascii="Times New Roman" w:hAnsi="Times New Roman" w:cs="Times New Roman"/>
          <w:b/>
          <w:sz w:val="28"/>
          <w:szCs w:val="28"/>
        </w:rPr>
        <w:t xml:space="preserve">РАЗДЕЛ </w:t>
      </w:r>
      <w:r w:rsidRPr="00431262">
        <w:rPr>
          <w:rFonts w:ascii="Times New Roman" w:hAnsi="Times New Roman" w:cs="Times New Roman"/>
          <w:b/>
          <w:sz w:val="28"/>
          <w:szCs w:val="28"/>
          <w:lang w:val="en-US"/>
        </w:rPr>
        <w:t>IV</w:t>
      </w:r>
      <w:r w:rsidR="00047CF0" w:rsidRPr="00431262">
        <w:rPr>
          <w:rFonts w:ascii="Times New Roman" w:hAnsi="Times New Roman" w:cs="Times New Roman"/>
          <w:b/>
          <w:sz w:val="28"/>
          <w:szCs w:val="28"/>
        </w:rPr>
        <w:t>. ПОРЯДОК И ФОРМЫ КОНТ</w:t>
      </w:r>
      <w:r w:rsidRPr="00431262">
        <w:rPr>
          <w:rFonts w:ascii="Times New Roman" w:hAnsi="Times New Roman" w:cs="Times New Roman"/>
          <w:b/>
          <w:sz w:val="28"/>
          <w:szCs w:val="28"/>
        </w:rPr>
        <w:t xml:space="preserve">РОЛЯ ЗА ОСУЩЕСТВЛЕНИЕМ </w:t>
      </w:r>
      <w:r w:rsidR="00047CF0" w:rsidRPr="00431262">
        <w:rPr>
          <w:rFonts w:ascii="Times New Roman" w:hAnsi="Times New Roman" w:cs="Times New Roman"/>
          <w:b/>
          <w:sz w:val="28"/>
          <w:szCs w:val="28"/>
        </w:rPr>
        <w:t xml:space="preserve">МУНИЦИПАЛЬНОГО </w:t>
      </w:r>
      <w:r w:rsidR="00DF172F" w:rsidRPr="00431262">
        <w:rPr>
          <w:rFonts w:ascii="Times New Roman" w:hAnsi="Times New Roman" w:cs="Times New Roman"/>
          <w:b/>
          <w:sz w:val="28"/>
          <w:szCs w:val="28"/>
        </w:rPr>
        <w:t>КОНТРОЛЯ В СФЕРЕ НЕДРОПОЛЬЗОВАНИЯ</w:t>
      </w:r>
    </w:p>
    <w:p w:rsidR="00047CF0" w:rsidRPr="00431262" w:rsidRDefault="00047CF0" w:rsidP="00431262">
      <w:pPr>
        <w:pStyle w:val="ConsPlusNormal"/>
        <w:jc w:val="center"/>
        <w:rPr>
          <w:rFonts w:ascii="Times New Roman" w:hAnsi="Times New Roman" w:cs="Times New Roman"/>
          <w:sz w:val="28"/>
          <w:szCs w:val="28"/>
        </w:rPr>
      </w:pP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4.1. Текущий контроль за соблюдением последовательности действий, определенных настоящим административным регламентом, принятием решений должностными лицами уполномоченного органа, участвующими в осуществлении </w:t>
      </w:r>
      <w:r w:rsidR="004C0446" w:rsidRPr="00431262">
        <w:rPr>
          <w:rFonts w:ascii="Times New Roman" w:hAnsi="Times New Roman" w:cs="Times New Roman"/>
          <w:sz w:val="28"/>
          <w:szCs w:val="28"/>
        </w:rPr>
        <w:t>муниципального контроля в сфере недропользования</w:t>
      </w:r>
      <w:r w:rsidRPr="00431262">
        <w:rPr>
          <w:rFonts w:ascii="Times New Roman" w:hAnsi="Times New Roman" w:cs="Times New Roman"/>
          <w:sz w:val="28"/>
          <w:szCs w:val="28"/>
        </w:rPr>
        <w:t>, осуществляется руководителем уполномоченного органа.</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4.2. Текущий контроль включает в себя проведение проверок, выявление и устранение нарушений, рассмотрение жалоб юридических лиц, индивидуальных предпринимателей (далее </w:t>
      </w:r>
      <w:r w:rsidR="00882B3F" w:rsidRPr="00431262">
        <w:rPr>
          <w:rFonts w:ascii="Times New Roman" w:hAnsi="Times New Roman" w:cs="Times New Roman"/>
          <w:sz w:val="28"/>
          <w:szCs w:val="28"/>
        </w:rPr>
        <w:t>–</w:t>
      </w:r>
      <w:r w:rsidRPr="00431262">
        <w:rPr>
          <w:rFonts w:ascii="Times New Roman" w:hAnsi="Times New Roman" w:cs="Times New Roman"/>
          <w:sz w:val="28"/>
          <w:szCs w:val="28"/>
        </w:rPr>
        <w:t xml:space="preserve"> заявители) на решения, действия (бездействие) должностных лиц уполномоченного органа и подготовку на них ответов.</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4.3. Плановые проверки полноты и качества осуществления </w:t>
      </w:r>
      <w:r w:rsidR="004C0446" w:rsidRPr="00431262">
        <w:rPr>
          <w:rFonts w:ascii="Times New Roman" w:hAnsi="Times New Roman" w:cs="Times New Roman"/>
          <w:sz w:val="28"/>
          <w:szCs w:val="28"/>
        </w:rPr>
        <w:t xml:space="preserve">муниципального контроля в сфере недропользования </w:t>
      </w:r>
      <w:r w:rsidRPr="00431262">
        <w:rPr>
          <w:rFonts w:ascii="Times New Roman" w:hAnsi="Times New Roman" w:cs="Times New Roman"/>
          <w:sz w:val="28"/>
          <w:szCs w:val="28"/>
        </w:rPr>
        <w:t xml:space="preserve">проводятся ежеквартально в соответствии с </w:t>
      </w:r>
      <w:r w:rsidRPr="00431262">
        <w:rPr>
          <w:rFonts w:ascii="Times New Roman" w:hAnsi="Times New Roman" w:cs="Times New Roman"/>
          <w:sz w:val="28"/>
          <w:szCs w:val="28"/>
        </w:rPr>
        <w:lastRenderedPageBreak/>
        <w:t>квартальными планами уполномоченного органа.</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4.4. Внеплановые проверки полноты и качества осуществления муниципального контроля</w:t>
      </w:r>
      <w:r w:rsidR="00E77DCC" w:rsidRPr="00431262">
        <w:rPr>
          <w:rFonts w:ascii="Times New Roman" w:hAnsi="Times New Roman" w:cs="Times New Roman"/>
          <w:sz w:val="28"/>
          <w:szCs w:val="28"/>
        </w:rPr>
        <w:t xml:space="preserve"> в сфере недропользования</w:t>
      </w:r>
      <w:r w:rsidRPr="00431262">
        <w:rPr>
          <w:rFonts w:ascii="Times New Roman" w:hAnsi="Times New Roman" w:cs="Times New Roman"/>
          <w:sz w:val="28"/>
          <w:szCs w:val="28"/>
        </w:rPr>
        <w:t xml:space="preserve"> проводятся по конкретному обращению заявителя.</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4.5. Должностное лицо, ответственное за осуществление </w:t>
      </w:r>
      <w:r w:rsidR="004C0446" w:rsidRPr="00431262">
        <w:rPr>
          <w:rFonts w:ascii="Times New Roman" w:hAnsi="Times New Roman" w:cs="Times New Roman"/>
          <w:sz w:val="28"/>
          <w:szCs w:val="28"/>
        </w:rPr>
        <w:t>муниципального контроля в сфере недропользования</w:t>
      </w:r>
      <w:r w:rsidRPr="00431262">
        <w:rPr>
          <w:rFonts w:ascii="Times New Roman" w:hAnsi="Times New Roman" w:cs="Times New Roman"/>
          <w:sz w:val="28"/>
          <w:szCs w:val="28"/>
        </w:rPr>
        <w:t>, несет персональную ответственность за соблюдение сроков и порядка осуществления муниципального контроля.</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4.6. Персональная ответственность должностных лиц уполномоченного органа закрепляется в их должностных инструкциях в соответствии с требованиями законодательства Российской Федерации.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4.7.</w:t>
      </w:r>
      <w:r w:rsidR="00882B3F" w:rsidRPr="00431262">
        <w:rPr>
          <w:rFonts w:ascii="Times New Roman" w:hAnsi="Times New Roman" w:cs="Times New Roman"/>
          <w:sz w:val="28"/>
          <w:szCs w:val="28"/>
        </w:rPr>
        <w:t xml:space="preserve"> Должностные лица уполномоченного органа</w:t>
      </w:r>
      <w:r w:rsidRPr="00431262">
        <w:rPr>
          <w:rFonts w:ascii="Times New Roman" w:hAnsi="Times New Roman" w:cs="Times New Roman"/>
          <w:sz w:val="28"/>
          <w:szCs w:val="28"/>
        </w:rPr>
        <w:t>, по вине которых допущены нарушения положений настоящего административного регламента, привлекаются к ответственности в соответствии с действующим законодательством Российской Федерации.</w:t>
      </w:r>
    </w:p>
    <w:p w:rsidR="00047CF0" w:rsidRPr="00431262" w:rsidRDefault="00047CF0" w:rsidP="00431262">
      <w:pPr>
        <w:pStyle w:val="ConsPlusNormal"/>
        <w:jc w:val="center"/>
        <w:rPr>
          <w:rFonts w:ascii="Times New Roman" w:hAnsi="Times New Roman" w:cs="Times New Roman"/>
          <w:sz w:val="28"/>
          <w:szCs w:val="28"/>
        </w:rPr>
      </w:pPr>
    </w:p>
    <w:p w:rsidR="00047CF0" w:rsidRPr="00431262" w:rsidRDefault="00882B3F" w:rsidP="00431262">
      <w:pPr>
        <w:pStyle w:val="ConsPlusNormal"/>
        <w:jc w:val="center"/>
        <w:outlineLvl w:val="1"/>
        <w:rPr>
          <w:rFonts w:ascii="Times New Roman" w:hAnsi="Times New Roman" w:cs="Times New Roman"/>
          <w:b/>
          <w:sz w:val="28"/>
          <w:szCs w:val="28"/>
        </w:rPr>
      </w:pPr>
      <w:r w:rsidRPr="00431262">
        <w:rPr>
          <w:rFonts w:ascii="Times New Roman" w:hAnsi="Times New Roman" w:cs="Times New Roman"/>
          <w:b/>
          <w:sz w:val="28"/>
          <w:szCs w:val="28"/>
        </w:rPr>
        <w:t xml:space="preserve">РАЗДЕЛ </w:t>
      </w:r>
      <w:r w:rsidRPr="00431262">
        <w:rPr>
          <w:rFonts w:ascii="Times New Roman" w:hAnsi="Times New Roman" w:cs="Times New Roman"/>
          <w:b/>
          <w:sz w:val="28"/>
          <w:szCs w:val="28"/>
          <w:lang w:val="en-US"/>
        </w:rPr>
        <w:t>V</w:t>
      </w:r>
      <w:r w:rsidR="00047CF0" w:rsidRPr="00431262">
        <w:rPr>
          <w:rFonts w:ascii="Times New Roman" w:hAnsi="Times New Roman" w:cs="Times New Roman"/>
          <w:b/>
          <w:sz w:val="28"/>
          <w:szCs w:val="28"/>
        </w:rPr>
        <w:t>. ДОСУДЕБНЫЙ (В</w:t>
      </w:r>
      <w:r w:rsidRPr="00431262">
        <w:rPr>
          <w:rFonts w:ascii="Times New Roman" w:hAnsi="Times New Roman" w:cs="Times New Roman"/>
          <w:b/>
          <w:sz w:val="28"/>
          <w:szCs w:val="28"/>
        </w:rPr>
        <w:t xml:space="preserve">НЕСУДЕБНЫЙ) ПОРЯДОК ОБЖАЛОВАНИЯ </w:t>
      </w:r>
      <w:r w:rsidR="00047CF0" w:rsidRPr="00431262">
        <w:rPr>
          <w:rFonts w:ascii="Times New Roman" w:hAnsi="Times New Roman" w:cs="Times New Roman"/>
          <w:b/>
          <w:sz w:val="28"/>
          <w:szCs w:val="28"/>
        </w:rPr>
        <w:t>РЕШЕНИЙ И ДЕЙСТВИЙ (БЕЗДЕ</w:t>
      </w:r>
      <w:r w:rsidRPr="00431262">
        <w:rPr>
          <w:rFonts w:ascii="Times New Roman" w:hAnsi="Times New Roman" w:cs="Times New Roman"/>
          <w:b/>
          <w:sz w:val="28"/>
          <w:szCs w:val="28"/>
        </w:rPr>
        <w:t xml:space="preserve">ЙСТВИЯ) УПОЛНОМОЧЕННОГО ОРГАНА, </w:t>
      </w:r>
      <w:r w:rsidR="00047CF0" w:rsidRPr="00431262">
        <w:rPr>
          <w:rFonts w:ascii="Times New Roman" w:hAnsi="Times New Roman" w:cs="Times New Roman"/>
          <w:b/>
          <w:sz w:val="28"/>
          <w:szCs w:val="28"/>
        </w:rPr>
        <w:t>А ТАКЖЕ ЕГО ДОЛЖНОСТНЫХ ЛИЦ</w:t>
      </w:r>
    </w:p>
    <w:p w:rsidR="00047CF0" w:rsidRPr="00431262" w:rsidRDefault="00047CF0" w:rsidP="00431262">
      <w:pPr>
        <w:pStyle w:val="ConsPlusNormal"/>
        <w:jc w:val="center"/>
        <w:rPr>
          <w:rFonts w:ascii="Times New Roman" w:hAnsi="Times New Roman" w:cs="Times New Roman"/>
          <w:sz w:val="28"/>
          <w:szCs w:val="28"/>
        </w:rPr>
      </w:pP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5.1. Заявители имеют право на досудебное (внесудебное) обжалование решений и действий (бездействия), принятых (осуществленных) в ходе осуществления </w:t>
      </w:r>
      <w:r w:rsidR="00821449" w:rsidRPr="00431262">
        <w:rPr>
          <w:rFonts w:ascii="Times New Roman" w:hAnsi="Times New Roman" w:cs="Times New Roman"/>
          <w:sz w:val="28"/>
          <w:szCs w:val="28"/>
        </w:rPr>
        <w:t>муниципального контроля в сфере недропользования</w:t>
      </w:r>
      <w:r w:rsidRPr="00431262">
        <w:rPr>
          <w:rFonts w:ascii="Times New Roman" w:hAnsi="Times New Roman" w:cs="Times New Roman"/>
          <w:sz w:val="28"/>
          <w:szCs w:val="28"/>
        </w:rPr>
        <w:t>, в том числе повлекших за собой нарушение прав юридических лиц и индивидуальных предпринимателей при проведении проверки.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5.2. Юридическое лицо, индивидуальный предприниматель, гражданин, в отношении которых проводилась проверка, в случае несогласия с фактами, выводами, предложениями, изложенными в акте проверки, либо с выданным предписанием</w:t>
      </w:r>
      <w:r w:rsidR="00576B2C" w:rsidRPr="00431262">
        <w:rPr>
          <w:rFonts w:ascii="Times New Roman" w:hAnsi="Times New Roman" w:cs="Times New Roman"/>
          <w:sz w:val="28"/>
          <w:szCs w:val="28"/>
        </w:rPr>
        <w:t>,</w:t>
      </w:r>
      <w:r w:rsidRPr="00431262">
        <w:rPr>
          <w:rFonts w:ascii="Times New Roman" w:hAnsi="Times New Roman" w:cs="Times New Roman"/>
          <w:sz w:val="28"/>
          <w:szCs w:val="28"/>
        </w:rPr>
        <w:t xml:space="preserve"> в течение 15 </w:t>
      </w:r>
      <w:r w:rsidR="00576B2C" w:rsidRPr="00431262">
        <w:rPr>
          <w:rFonts w:ascii="Times New Roman" w:hAnsi="Times New Roman" w:cs="Times New Roman"/>
          <w:sz w:val="28"/>
          <w:szCs w:val="28"/>
        </w:rPr>
        <w:t xml:space="preserve">(пятнадцати) </w:t>
      </w:r>
      <w:r w:rsidRPr="00431262">
        <w:rPr>
          <w:rFonts w:ascii="Times New Roman" w:hAnsi="Times New Roman" w:cs="Times New Roman"/>
          <w:sz w:val="28"/>
          <w:szCs w:val="28"/>
        </w:rPr>
        <w:t>дней с даты получения акта проверки вправе представить в уполномоченный орган в письменной форме возражения в отношении акта проверки и (или) выданного предписания в целом или его (их) отдельных положений. При этом субъект проверки вправе приложить к таким возражениям документы, подтверждающие обоснованность таких возражений, или их заверенные копии</w:t>
      </w:r>
      <w:r w:rsidR="00576B2C" w:rsidRPr="00431262">
        <w:rPr>
          <w:rFonts w:ascii="Times New Roman" w:hAnsi="Times New Roman" w:cs="Times New Roman"/>
          <w:sz w:val="28"/>
          <w:szCs w:val="28"/>
        </w:rPr>
        <w:t>,</w:t>
      </w:r>
      <w:r w:rsidRPr="00431262">
        <w:rPr>
          <w:rFonts w:ascii="Times New Roman" w:hAnsi="Times New Roman" w:cs="Times New Roman"/>
          <w:sz w:val="28"/>
          <w:szCs w:val="28"/>
        </w:rPr>
        <w:t xml:space="preserve"> либо в согласованный срок передать их в уполномоченный орган.</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5.3. Предметом досудебного (внесудебного) обжалования являются решения и действия (бездействие) уполномоченного органа, должностных лиц уполномоченного органа, принятые (осуществленные) в ходе осуществления муниципального контроля</w:t>
      </w:r>
      <w:r w:rsidR="00E77DCC" w:rsidRPr="00431262">
        <w:rPr>
          <w:rFonts w:ascii="Times New Roman" w:hAnsi="Times New Roman" w:cs="Times New Roman"/>
          <w:sz w:val="28"/>
          <w:szCs w:val="28"/>
        </w:rPr>
        <w:t xml:space="preserve"> в сфере недропользования</w:t>
      </w:r>
      <w:r w:rsidRPr="00431262">
        <w:rPr>
          <w:rFonts w:ascii="Times New Roman" w:hAnsi="Times New Roman" w:cs="Times New Roman"/>
          <w:sz w:val="28"/>
          <w:szCs w:val="28"/>
        </w:rPr>
        <w:t>.</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5.4. Жалобы заявителей на решения и действия (бездействие) уполномоченного органа, должностных лиц уполномоченного органа рассматриваются в порядке, предусмотренном Федеральным </w:t>
      </w:r>
      <w:hyperlink r:id="rId33" w:history="1">
        <w:r w:rsidRPr="00431262">
          <w:rPr>
            <w:rFonts w:ascii="Times New Roman" w:hAnsi="Times New Roman" w:cs="Times New Roman"/>
            <w:sz w:val="28"/>
            <w:szCs w:val="28"/>
          </w:rPr>
          <w:t>законом</w:t>
        </w:r>
      </w:hyperlink>
      <w:r w:rsidR="00576B2C" w:rsidRPr="00431262">
        <w:rPr>
          <w:rFonts w:ascii="Times New Roman" w:hAnsi="Times New Roman" w:cs="Times New Roman"/>
          <w:sz w:val="28"/>
          <w:szCs w:val="28"/>
        </w:rPr>
        <w:t xml:space="preserve"> от 02.05.2006 </w:t>
      </w:r>
      <w:r w:rsidR="00467805" w:rsidRPr="00431262">
        <w:rPr>
          <w:rFonts w:ascii="Times New Roman" w:hAnsi="Times New Roman" w:cs="Times New Roman"/>
          <w:sz w:val="28"/>
          <w:szCs w:val="28"/>
        </w:rPr>
        <w:t>№</w:t>
      </w:r>
      <w:r w:rsidR="00576B2C" w:rsidRPr="00431262">
        <w:rPr>
          <w:rFonts w:ascii="Times New Roman" w:hAnsi="Times New Roman" w:cs="Times New Roman"/>
          <w:sz w:val="28"/>
          <w:szCs w:val="28"/>
        </w:rPr>
        <w:t>59-ФЗ «</w:t>
      </w:r>
      <w:r w:rsidRPr="00431262">
        <w:rPr>
          <w:rFonts w:ascii="Times New Roman" w:hAnsi="Times New Roman" w:cs="Times New Roman"/>
          <w:sz w:val="28"/>
          <w:szCs w:val="28"/>
        </w:rPr>
        <w:t>О порядке рассмотрения обращен</w:t>
      </w:r>
      <w:r w:rsidR="00576B2C" w:rsidRPr="00431262">
        <w:rPr>
          <w:rFonts w:ascii="Times New Roman" w:hAnsi="Times New Roman" w:cs="Times New Roman"/>
          <w:sz w:val="28"/>
          <w:szCs w:val="28"/>
        </w:rPr>
        <w:t>ий граждан Российской Федерации»</w:t>
      </w:r>
      <w:r w:rsidRPr="00431262">
        <w:rPr>
          <w:rFonts w:ascii="Times New Roman" w:hAnsi="Times New Roman" w:cs="Times New Roman"/>
          <w:sz w:val="28"/>
          <w:szCs w:val="28"/>
        </w:rPr>
        <w:t>.</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5.5. Основанием для начала процедуры досудебного (внесудебного) обжалования является обращение заявителя на обжалование решений, действий (бездействия) уполномоченного органа, должностных лиц уполномоченного органа.</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lastRenderedPageBreak/>
        <w:t>5.6. В письменной жалобе заявителя в обязательном порядке указываются либо наименование уполномоченного органа, в который направляет</w:t>
      </w:r>
      <w:r w:rsidR="00576B2C" w:rsidRPr="00431262">
        <w:rPr>
          <w:rFonts w:ascii="Times New Roman" w:hAnsi="Times New Roman" w:cs="Times New Roman"/>
          <w:sz w:val="28"/>
          <w:szCs w:val="28"/>
        </w:rPr>
        <w:t>ся</w:t>
      </w:r>
      <w:r w:rsidRPr="00431262">
        <w:rPr>
          <w:rFonts w:ascii="Times New Roman" w:hAnsi="Times New Roman" w:cs="Times New Roman"/>
          <w:sz w:val="28"/>
          <w:szCs w:val="28"/>
        </w:rPr>
        <w:t xml:space="preserve"> письменное обращение, либо фамилия, имя, отчество (при наличии) соответствующего должностного лица, либо должность соответствующего лица, а также полное наименование юридического лица, в том числе его организационно-правовая форма, фамилия, имя, отчество (при наличии) индивидуального предпринимателя, гражданина, почтовый адрес, по которому должны быть направлены ответ, уведомление о переадресации обращения, излагается суть жалобы, ставится личная подпись и дата.</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В случае необходимости в подтверждение своих доводов заявитель прилагает к письменной жалобе документы и материалы либо их копии.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5.7. Заявитель имеет право на получение информации и документов, необходимых для обоснования и рассмотрения жалобы, за исключением документов и материалов, в которых содержатся сведения, составляющие государственную или иную охраняемую федеральным законом тайну, и для которых установлен особый порядок предоставления.</w:t>
      </w:r>
    </w:p>
    <w:p w:rsidR="00576B2C"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5.8. Решения, действия (бездействие) уполномоченного органа, должностных лиц уполномоченног</w:t>
      </w:r>
      <w:r w:rsidR="00576B2C" w:rsidRPr="00431262">
        <w:rPr>
          <w:rFonts w:ascii="Times New Roman" w:hAnsi="Times New Roman" w:cs="Times New Roman"/>
          <w:sz w:val="28"/>
          <w:szCs w:val="28"/>
        </w:rPr>
        <w:t xml:space="preserve">о органа могут быть обжалованы </w:t>
      </w:r>
      <w:r w:rsidRPr="00431262">
        <w:rPr>
          <w:rFonts w:ascii="Times New Roman" w:hAnsi="Times New Roman" w:cs="Times New Roman"/>
          <w:sz w:val="28"/>
          <w:szCs w:val="28"/>
        </w:rPr>
        <w:t>руководителю уполномоченного орг</w:t>
      </w:r>
      <w:r w:rsidR="00576B2C" w:rsidRPr="00431262">
        <w:rPr>
          <w:rFonts w:ascii="Times New Roman" w:hAnsi="Times New Roman" w:cs="Times New Roman"/>
          <w:sz w:val="28"/>
          <w:szCs w:val="28"/>
        </w:rPr>
        <w:t>ана;</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5.9. Письменная жалоба рассматривается в течение 30 </w:t>
      </w:r>
      <w:r w:rsidR="00576B2C" w:rsidRPr="00431262">
        <w:rPr>
          <w:rFonts w:ascii="Times New Roman" w:hAnsi="Times New Roman" w:cs="Times New Roman"/>
          <w:sz w:val="28"/>
          <w:szCs w:val="28"/>
        </w:rPr>
        <w:t xml:space="preserve">(тридцати) </w:t>
      </w:r>
      <w:r w:rsidRPr="00431262">
        <w:rPr>
          <w:rFonts w:ascii="Times New Roman" w:hAnsi="Times New Roman" w:cs="Times New Roman"/>
          <w:sz w:val="28"/>
          <w:szCs w:val="28"/>
        </w:rPr>
        <w:t>дней со дня ее регистрации.</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 xml:space="preserve">В исключительных случаях срок рассмотрения жалобы может быть продлен в порядке, предусмотренном </w:t>
      </w:r>
      <w:hyperlink r:id="rId34" w:history="1">
        <w:r w:rsidR="00576B2C" w:rsidRPr="00431262">
          <w:rPr>
            <w:rFonts w:ascii="Times New Roman" w:hAnsi="Times New Roman" w:cs="Times New Roman"/>
            <w:sz w:val="28"/>
            <w:szCs w:val="28"/>
          </w:rPr>
          <w:t>пунктом 2 статьи</w:t>
        </w:r>
        <w:r w:rsidRPr="00431262">
          <w:rPr>
            <w:rFonts w:ascii="Times New Roman" w:hAnsi="Times New Roman" w:cs="Times New Roman"/>
            <w:sz w:val="28"/>
            <w:szCs w:val="28"/>
          </w:rPr>
          <w:t xml:space="preserve"> 12</w:t>
        </w:r>
      </w:hyperlink>
      <w:r w:rsidRPr="00431262">
        <w:rPr>
          <w:rFonts w:ascii="Times New Roman" w:hAnsi="Times New Roman" w:cs="Times New Roman"/>
          <w:sz w:val="28"/>
          <w:szCs w:val="28"/>
        </w:rPr>
        <w:t xml:space="preserve"> Фед</w:t>
      </w:r>
      <w:r w:rsidR="00576B2C" w:rsidRPr="00431262">
        <w:rPr>
          <w:rFonts w:ascii="Times New Roman" w:hAnsi="Times New Roman" w:cs="Times New Roman"/>
          <w:sz w:val="28"/>
          <w:szCs w:val="28"/>
        </w:rPr>
        <w:t xml:space="preserve">ерального закона от 02.05.2006 </w:t>
      </w:r>
      <w:r w:rsidR="00467805" w:rsidRPr="00431262">
        <w:rPr>
          <w:rFonts w:ascii="Times New Roman" w:hAnsi="Times New Roman" w:cs="Times New Roman"/>
          <w:sz w:val="28"/>
          <w:szCs w:val="28"/>
        </w:rPr>
        <w:t>№</w:t>
      </w:r>
      <w:r w:rsidR="00576B2C" w:rsidRPr="00431262">
        <w:rPr>
          <w:rFonts w:ascii="Times New Roman" w:hAnsi="Times New Roman" w:cs="Times New Roman"/>
          <w:sz w:val="28"/>
          <w:szCs w:val="28"/>
        </w:rPr>
        <w:t>59-ФЗ «</w:t>
      </w:r>
      <w:r w:rsidRPr="00431262">
        <w:rPr>
          <w:rFonts w:ascii="Times New Roman" w:hAnsi="Times New Roman" w:cs="Times New Roman"/>
          <w:sz w:val="28"/>
          <w:szCs w:val="28"/>
        </w:rPr>
        <w:t>О порядке рассмотрения обращен</w:t>
      </w:r>
      <w:r w:rsidR="00576B2C" w:rsidRPr="00431262">
        <w:rPr>
          <w:rFonts w:ascii="Times New Roman" w:hAnsi="Times New Roman" w:cs="Times New Roman"/>
          <w:sz w:val="28"/>
          <w:szCs w:val="28"/>
        </w:rPr>
        <w:t>ий граждан Российской Федерации»</w:t>
      </w:r>
      <w:r w:rsidRPr="00431262">
        <w:rPr>
          <w:rFonts w:ascii="Times New Roman" w:hAnsi="Times New Roman" w:cs="Times New Roman"/>
          <w:sz w:val="28"/>
          <w:szCs w:val="28"/>
        </w:rPr>
        <w:t>.</w:t>
      </w:r>
    </w:p>
    <w:p w:rsidR="00047CF0" w:rsidRPr="00431262" w:rsidRDefault="00047CF0" w:rsidP="00431262">
      <w:pPr>
        <w:pStyle w:val="ConsPlusNormal"/>
        <w:ind w:firstLine="709"/>
        <w:jc w:val="both"/>
        <w:rPr>
          <w:rFonts w:ascii="Times New Roman" w:hAnsi="Times New Roman" w:cs="Times New Roman"/>
          <w:sz w:val="28"/>
          <w:szCs w:val="28"/>
        </w:rPr>
      </w:pPr>
      <w:r w:rsidRPr="00431262">
        <w:rPr>
          <w:rFonts w:ascii="Times New Roman" w:hAnsi="Times New Roman" w:cs="Times New Roman"/>
          <w:sz w:val="28"/>
          <w:szCs w:val="28"/>
        </w:rPr>
        <w:t>5.10. По результатам рассмотрения жалобы принимаются меры, направленные на восстановление или защиту нарушенных прав, свобод и законных интересов заявителя, дается письменный ответ по существу поставленных в жалобе вопросов, обеспечивается направление ответа на письменное обращение по адресу, указанному заявителем.</w:t>
      </w:r>
    </w:p>
    <w:p w:rsidR="00047CF0" w:rsidRPr="00431262" w:rsidRDefault="00047CF0" w:rsidP="00431262">
      <w:pPr>
        <w:pStyle w:val="ConsPlusNormal"/>
        <w:jc w:val="both"/>
        <w:rPr>
          <w:rFonts w:ascii="Times New Roman" w:hAnsi="Times New Roman" w:cs="Times New Roman"/>
          <w:sz w:val="28"/>
          <w:szCs w:val="28"/>
        </w:rPr>
      </w:pPr>
    </w:p>
    <w:p w:rsidR="00576B2C" w:rsidRPr="00431262" w:rsidRDefault="00576B2C" w:rsidP="00431262">
      <w:pPr>
        <w:pStyle w:val="ConsPlusNormal"/>
        <w:jc w:val="both"/>
        <w:rPr>
          <w:rFonts w:ascii="Times New Roman" w:hAnsi="Times New Roman" w:cs="Times New Roman"/>
          <w:sz w:val="28"/>
          <w:szCs w:val="28"/>
        </w:rPr>
      </w:pPr>
    </w:p>
    <w:p w:rsidR="00576B2C" w:rsidRPr="00431262" w:rsidRDefault="00576B2C" w:rsidP="00431262">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31262">
        <w:rPr>
          <w:rFonts w:ascii="Times New Roman" w:eastAsia="Times New Roman" w:hAnsi="Times New Roman" w:cs="Times New Roman"/>
          <w:sz w:val="28"/>
          <w:szCs w:val="28"/>
          <w:lang w:eastAsia="ru-RU"/>
        </w:rPr>
        <w:t xml:space="preserve">Глава </w:t>
      </w:r>
      <w:r w:rsidR="00C26BE4" w:rsidRPr="00431262">
        <w:rPr>
          <w:rFonts w:ascii="Times New Roman" w:eastAsia="Times New Roman" w:hAnsi="Times New Roman" w:cs="Times New Roman"/>
          <w:sz w:val="28"/>
          <w:szCs w:val="28"/>
          <w:lang w:eastAsia="ru-RU"/>
        </w:rPr>
        <w:t xml:space="preserve">Тунгусского </w:t>
      </w:r>
    </w:p>
    <w:p w:rsidR="00576B2C" w:rsidRPr="00431262" w:rsidRDefault="00576B2C" w:rsidP="00431262">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431262">
        <w:rPr>
          <w:rFonts w:ascii="Times New Roman" w:eastAsia="Times New Roman" w:hAnsi="Times New Roman" w:cs="Times New Roman"/>
          <w:sz w:val="28"/>
          <w:szCs w:val="28"/>
          <w:lang w:eastAsia="ru-RU"/>
        </w:rPr>
        <w:t xml:space="preserve">муниципального образования </w:t>
      </w:r>
      <w:r w:rsidRPr="00431262">
        <w:rPr>
          <w:rFonts w:ascii="Times New Roman" w:eastAsia="Times New Roman" w:hAnsi="Times New Roman" w:cs="Times New Roman"/>
          <w:sz w:val="28"/>
          <w:szCs w:val="28"/>
          <w:lang w:eastAsia="ru-RU"/>
        </w:rPr>
        <w:tab/>
      </w:r>
      <w:r w:rsidRPr="00431262">
        <w:rPr>
          <w:rFonts w:ascii="Times New Roman" w:eastAsia="Times New Roman" w:hAnsi="Times New Roman" w:cs="Times New Roman"/>
          <w:sz w:val="28"/>
          <w:szCs w:val="28"/>
          <w:lang w:eastAsia="ru-RU"/>
        </w:rPr>
        <w:tab/>
      </w:r>
      <w:r w:rsidRPr="00431262">
        <w:rPr>
          <w:rFonts w:ascii="Times New Roman" w:eastAsia="Times New Roman" w:hAnsi="Times New Roman" w:cs="Times New Roman"/>
          <w:sz w:val="28"/>
          <w:szCs w:val="28"/>
          <w:lang w:eastAsia="ru-RU"/>
        </w:rPr>
        <w:tab/>
      </w:r>
      <w:r w:rsidRPr="00431262">
        <w:rPr>
          <w:rFonts w:ascii="Times New Roman" w:eastAsia="Times New Roman" w:hAnsi="Times New Roman" w:cs="Times New Roman"/>
          <w:sz w:val="28"/>
          <w:szCs w:val="28"/>
          <w:lang w:eastAsia="ru-RU"/>
        </w:rPr>
        <w:tab/>
      </w:r>
      <w:r w:rsidRPr="00431262">
        <w:rPr>
          <w:rFonts w:ascii="Times New Roman" w:eastAsia="Times New Roman" w:hAnsi="Times New Roman" w:cs="Times New Roman"/>
          <w:sz w:val="28"/>
          <w:szCs w:val="28"/>
          <w:lang w:eastAsia="ru-RU"/>
        </w:rPr>
        <w:tab/>
      </w:r>
      <w:r w:rsidRPr="00431262">
        <w:rPr>
          <w:rFonts w:ascii="Times New Roman" w:eastAsia="Times New Roman" w:hAnsi="Times New Roman" w:cs="Times New Roman"/>
          <w:sz w:val="28"/>
          <w:szCs w:val="28"/>
          <w:lang w:eastAsia="ru-RU"/>
        </w:rPr>
        <w:tab/>
      </w:r>
      <w:r w:rsidRPr="00431262">
        <w:rPr>
          <w:rFonts w:ascii="Times New Roman" w:eastAsia="Times New Roman" w:hAnsi="Times New Roman" w:cs="Times New Roman"/>
          <w:sz w:val="28"/>
          <w:szCs w:val="28"/>
          <w:lang w:eastAsia="ru-RU"/>
        </w:rPr>
        <w:tab/>
      </w:r>
      <w:r w:rsidR="006B05FE" w:rsidRPr="00431262">
        <w:rPr>
          <w:rFonts w:ascii="Times New Roman" w:eastAsia="Times New Roman" w:hAnsi="Times New Roman" w:cs="Times New Roman"/>
          <w:sz w:val="28"/>
          <w:szCs w:val="28"/>
          <w:lang w:eastAsia="ru-RU"/>
        </w:rPr>
        <w:t>Н.В. Булых</w:t>
      </w:r>
    </w:p>
    <w:p w:rsidR="00047CF0" w:rsidRPr="00431262" w:rsidRDefault="00047CF0" w:rsidP="00431262">
      <w:pPr>
        <w:pStyle w:val="ConsPlusNormal"/>
        <w:jc w:val="both"/>
        <w:rPr>
          <w:rFonts w:ascii="Times New Roman" w:hAnsi="Times New Roman" w:cs="Times New Roman"/>
          <w:sz w:val="28"/>
          <w:szCs w:val="28"/>
        </w:rPr>
      </w:pPr>
    </w:p>
    <w:p w:rsidR="00047CF0" w:rsidRPr="00431262" w:rsidRDefault="00047CF0" w:rsidP="00431262">
      <w:pPr>
        <w:pStyle w:val="ConsPlusNormal"/>
        <w:jc w:val="both"/>
        <w:rPr>
          <w:rFonts w:ascii="Times New Roman" w:hAnsi="Times New Roman" w:cs="Times New Roman"/>
          <w:sz w:val="28"/>
          <w:szCs w:val="28"/>
        </w:rPr>
      </w:pPr>
    </w:p>
    <w:p w:rsidR="00431262" w:rsidRPr="00431262" w:rsidRDefault="00431262" w:rsidP="00431262">
      <w:pPr>
        <w:pStyle w:val="ConsPlusNormal"/>
        <w:jc w:val="both"/>
        <w:rPr>
          <w:rFonts w:ascii="Times New Roman" w:hAnsi="Times New Roman" w:cs="Times New Roman"/>
          <w:sz w:val="28"/>
          <w:szCs w:val="28"/>
        </w:rPr>
      </w:pPr>
    </w:p>
    <w:p w:rsidR="00431262" w:rsidRPr="00431262" w:rsidRDefault="00431262" w:rsidP="00431262">
      <w:pPr>
        <w:pStyle w:val="ConsPlusNormal"/>
        <w:jc w:val="both"/>
        <w:rPr>
          <w:rFonts w:ascii="Times New Roman" w:hAnsi="Times New Roman" w:cs="Times New Roman"/>
          <w:sz w:val="28"/>
          <w:szCs w:val="28"/>
        </w:rPr>
      </w:pPr>
    </w:p>
    <w:p w:rsidR="00431262" w:rsidRPr="00431262" w:rsidRDefault="00431262" w:rsidP="00431262">
      <w:pPr>
        <w:pStyle w:val="ConsPlusNormal"/>
        <w:jc w:val="both"/>
        <w:rPr>
          <w:rFonts w:ascii="Times New Roman" w:hAnsi="Times New Roman" w:cs="Times New Roman"/>
          <w:sz w:val="28"/>
          <w:szCs w:val="28"/>
        </w:rPr>
      </w:pPr>
    </w:p>
    <w:p w:rsidR="00047CF0" w:rsidRPr="00431262" w:rsidRDefault="00F4058D" w:rsidP="00431262">
      <w:pPr>
        <w:pStyle w:val="ConsPlusNormal"/>
        <w:jc w:val="right"/>
        <w:outlineLvl w:val="1"/>
        <w:rPr>
          <w:rFonts w:ascii="Times New Roman" w:hAnsi="Times New Roman" w:cs="Times New Roman"/>
          <w:sz w:val="24"/>
          <w:szCs w:val="24"/>
        </w:rPr>
      </w:pPr>
      <w:r w:rsidRPr="00431262">
        <w:rPr>
          <w:rFonts w:ascii="Times New Roman" w:hAnsi="Times New Roman" w:cs="Times New Roman"/>
          <w:sz w:val="24"/>
          <w:szCs w:val="24"/>
        </w:rPr>
        <w:t>Приложение</w:t>
      </w:r>
    </w:p>
    <w:p w:rsidR="00F4058D" w:rsidRPr="00431262" w:rsidRDefault="00F4058D" w:rsidP="00431262">
      <w:pPr>
        <w:pStyle w:val="ConsPlusNormal"/>
        <w:jc w:val="right"/>
        <w:rPr>
          <w:rFonts w:ascii="Times New Roman" w:hAnsi="Times New Roman" w:cs="Times New Roman"/>
          <w:sz w:val="24"/>
          <w:szCs w:val="24"/>
        </w:rPr>
      </w:pPr>
      <w:r w:rsidRPr="00431262">
        <w:rPr>
          <w:rFonts w:ascii="Times New Roman" w:hAnsi="Times New Roman" w:cs="Times New Roman"/>
          <w:sz w:val="24"/>
          <w:szCs w:val="24"/>
        </w:rPr>
        <w:t>к административному регламенту</w:t>
      </w:r>
    </w:p>
    <w:p w:rsidR="00047CF0" w:rsidRPr="00431262" w:rsidRDefault="00047CF0" w:rsidP="00431262">
      <w:pPr>
        <w:pStyle w:val="ConsPlusNormal"/>
        <w:jc w:val="right"/>
        <w:rPr>
          <w:rFonts w:ascii="Times New Roman" w:hAnsi="Times New Roman" w:cs="Times New Roman"/>
          <w:sz w:val="24"/>
          <w:szCs w:val="24"/>
        </w:rPr>
      </w:pPr>
      <w:r w:rsidRPr="00431262">
        <w:rPr>
          <w:rFonts w:ascii="Times New Roman" w:hAnsi="Times New Roman" w:cs="Times New Roman"/>
          <w:sz w:val="24"/>
          <w:szCs w:val="24"/>
        </w:rPr>
        <w:t>осуществления</w:t>
      </w:r>
      <w:r w:rsidR="00F4058D" w:rsidRPr="00431262">
        <w:rPr>
          <w:rFonts w:ascii="Times New Roman" w:hAnsi="Times New Roman" w:cs="Times New Roman"/>
          <w:sz w:val="24"/>
          <w:szCs w:val="24"/>
        </w:rPr>
        <w:t>муниципального контроля</w:t>
      </w:r>
    </w:p>
    <w:p w:rsidR="00F4058D" w:rsidRPr="00431262" w:rsidRDefault="00F4058D" w:rsidP="00431262">
      <w:pPr>
        <w:pStyle w:val="ConsPlusNormal"/>
        <w:jc w:val="right"/>
        <w:rPr>
          <w:rFonts w:ascii="Times New Roman" w:hAnsi="Times New Roman" w:cs="Times New Roman"/>
          <w:sz w:val="24"/>
          <w:szCs w:val="24"/>
        </w:rPr>
      </w:pPr>
      <w:r w:rsidRPr="00431262">
        <w:rPr>
          <w:rFonts w:ascii="Times New Roman" w:hAnsi="Times New Roman" w:cs="Times New Roman"/>
          <w:sz w:val="24"/>
          <w:szCs w:val="24"/>
        </w:rPr>
        <w:t>за использованием и охраной недрпри добыче</w:t>
      </w:r>
    </w:p>
    <w:p w:rsidR="00F4058D" w:rsidRPr="00431262" w:rsidRDefault="00F4058D" w:rsidP="00431262">
      <w:pPr>
        <w:pStyle w:val="ConsPlusNormal"/>
        <w:jc w:val="right"/>
        <w:rPr>
          <w:rFonts w:ascii="Times New Roman" w:hAnsi="Times New Roman" w:cs="Times New Roman"/>
          <w:sz w:val="24"/>
          <w:szCs w:val="24"/>
        </w:rPr>
      </w:pPr>
      <w:r w:rsidRPr="00431262">
        <w:rPr>
          <w:rFonts w:ascii="Times New Roman" w:hAnsi="Times New Roman" w:cs="Times New Roman"/>
          <w:sz w:val="24"/>
          <w:szCs w:val="24"/>
        </w:rPr>
        <w:t>общераспространенных полезных ископаемых,</w:t>
      </w:r>
    </w:p>
    <w:p w:rsidR="00F4058D" w:rsidRPr="00431262" w:rsidRDefault="00F4058D" w:rsidP="00431262">
      <w:pPr>
        <w:pStyle w:val="ConsPlusNormal"/>
        <w:jc w:val="right"/>
        <w:rPr>
          <w:rFonts w:ascii="Times New Roman" w:hAnsi="Times New Roman" w:cs="Times New Roman"/>
          <w:sz w:val="24"/>
          <w:szCs w:val="24"/>
        </w:rPr>
      </w:pPr>
      <w:r w:rsidRPr="00431262">
        <w:rPr>
          <w:rFonts w:ascii="Times New Roman" w:hAnsi="Times New Roman" w:cs="Times New Roman"/>
          <w:sz w:val="24"/>
          <w:szCs w:val="24"/>
        </w:rPr>
        <w:t>а также при строительстве подземных сооружений,</w:t>
      </w:r>
    </w:p>
    <w:p w:rsidR="00F4058D" w:rsidRPr="00431262" w:rsidRDefault="00F4058D" w:rsidP="00431262">
      <w:pPr>
        <w:pStyle w:val="ConsPlusNormal"/>
        <w:jc w:val="right"/>
        <w:rPr>
          <w:rFonts w:ascii="Times New Roman" w:hAnsi="Times New Roman" w:cs="Times New Roman"/>
          <w:sz w:val="24"/>
          <w:szCs w:val="24"/>
        </w:rPr>
      </w:pPr>
      <w:r w:rsidRPr="00431262">
        <w:rPr>
          <w:rFonts w:ascii="Times New Roman" w:hAnsi="Times New Roman" w:cs="Times New Roman"/>
          <w:sz w:val="24"/>
          <w:szCs w:val="24"/>
        </w:rPr>
        <w:t>не связанных с добычей полезных ископаемых,</w:t>
      </w:r>
    </w:p>
    <w:p w:rsidR="00F4058D" w:rsidRPr="00431262" w:rsidRDefault="00F4058D" w:rsidP="00431262">
      <w:pPr>
        <w:pStyle w:val="ConsPlusNormal"/>
        <w:jc w:val="right"/>
        <w:rPr>
          <w:rFonts w:ascii="Times New Roman" w:hAnsi="Times New Roman" w:cs="Times New Roman"/>
          <w:sz w:val="24"/>
          <w:szCs w:val="24"/>
        </w:rPr>
      </w:pPr>
      <w:r w:rsidRPr="00431262">
        <w:rPr>
          <w:rFonts w:ascii="Times New Roman" w:hAnsi="Times New Roman" w:cs="Times New Roman"/>
          <w:sz w:val="24"/>
          <w:szCs w:val="24"/>
        </w:rPr>
        <w:t xml:space="preserve">на территории </w:t>
      </w:r>
      <w:r w:rsidR="00C26BE4" w:rsidRPr="00431262">
        <w:rPr>
          <w:rFonts w:ascii="Times New Roman" w:hAnsi="Times New Roman" w:cs="Times New Roman"/>
          <w:sz w:val="24"/>
          <w:szCs w:val="24"/>
        </w:rPr>
        <w:t>Тунгусского</w:t>
      </w:r>
      <w:r w:rsidR="00467805" w:rsidRPr="00431262">
        <w:rPr>
          <w:rFonts w:ascii="Times New Roman" w:hAnsi="Times New Roman" w:cs="Times New Roman"/>
          <w:sz w:val="24"/>
          <w:szCs w:val="24"/>
        </w:rPr>
        <w:t xml:space="preserve"> </w:t>
      </w:r>
      <w:r w:rsidRPr="00431262">
        <w:rPr>
          <w:rFonts w:ascii="Times New Roman" w:hAnsi="Times New Roman" w:cs="Times New Roman"/>
          <w:sz w:val="24"/>
          <w:szCs w:val="24"/>
        </w:rPr>
        <w:t>муниципального образования</w:t>
      </w:r>
    </w:p>
    <w:p w:rsidR="00047CF0" w:rsidRPr="00431262" w:rsidRDefault="00047CF0" w:rsidP="00431262">
      <w:pPr>
        <w:pStyle w:val="ConsPlusNormal"/>
        <w:jc w:val="center"/>
        <w:rPr>
          <w:rFonts w:ascii="Times New Roman" w:hAnsi="Times New Roman" w:cs="Times New Roman"/>
          <w:sz w:val="28"/>
          <w:szCs w:val="28"/>
        </w:rPr>
      </w:pPr>
    </w:p>
    <w:p w:rsidR="00047CF0" w:rsidRPr="00431262" w:rsidRDefault="00447A2B" w:rsidP="00431262">
      <w:pPr>
        <w:pStyle w:val="ConsPlusNormal"/>
        <w:jc w:val="center"/>
        <w:rPr>
          <w:rFonts w:ascii="Times New Roman" w:hAnsi="Times New Roman" w:cs="Times New Roman"/>
          <w:sz w:val="28"/>
          <w:szCs w:val="28"/>
        </w:rPr>
      </w:pPr>
      <w:bookmarkStart w:id="9" w:name="P363"/>
      <w:bookmarkEnd w:id="9"/>
      <w:r w:rsidRPr="00431262">
        <w:rPr>
          <w:rFonts w:ascii="Times New Roman" w:hAnsi="Times New Roman" w:cs="Times New Roman"/>
          <w:sz w:val="28"/>
          <w:szCs w:val="28"/>
        </w:rPr>
        <w:t xml:space="preserve">БЛОК-СХЕМА </w:t>
      </w:r>
      <w:r w:rsidR="00047CF0" w:rsidRPr="00431262">
        <w:rPr>
          <w:rFonts w:ascii="Times New Roman" w:hAnsi="Times New Roman" w:cs="Times New Roman"/>
          <w:sz w:val="28"/>
          <w:szCs w:val="28"/>
        </w:rPr>
        <w:t>ОСУЩЕСТВЛЕНИЯ МУНИЦИПАЛЬНОГО КОНТРОЛЯ</w:t>
      </w:r>
      <w:r w:rsidR="00E77DCC" w:rsidRPr="00431262">
        <w:rPr>
          <w:rFonts w:ascii="Times New Roman" w:hAnsi="Times New Roman" w:cs="Times New Roman"/>
          <w:sz w:val="28"/>
          <w:szCs w:val="28"/>
        </w:rPr>
        <w:t xml:space="preserve"> В СФЕРЕ НЕДРОПОЛЬЗОВАНИЯ</w:t>
      </w:r>
    </w:p>
    <w:p w:rsidR="00447A2B" w:rsidRPr="00431262" w:rsidRDefault="00447A2B" w:rsidP="00431262">
      <w:pPr>
        <w:pStyle w:val="ConsPlusNormal"/>
        <w:jc w:val="center"/>
        <w:rPr>
          <w:rFonts w:ascii="Times New Roman" w:hAnsi="Times New Roman" w:cs="Times New Roman"/>
          <w:sz w:val="28"/>
          <w:szCs w:val="28"/>
        </w:rPr>
      </w:pPr>
    </w:p>
    <w:p w:rsidR="00447A2B" w:rsidRPr="00431262" w:rsidRDefault="005F0A0B" w:rsidP="00431262">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bookmarkStart w:id="10" w:name="P34"/>
      <w:bookmarkEnd w:id="10"/>
      <w:r w:rsidRPr="005F0A0B">
        <w:rPr>
          <w:rFonts w:ascii="Times New Roman" w:hAnsi="Times New Roman" w:cs="Times New Roman"/>
          <w:noProof/>
        </w:rPr>
        <w:pict>
          <v:roundrect id="Скругленный прямоугольник 4" o:spid="_x0000_s1026" style="position:absolute;left:0;text-align:left;margin-left:85.75pt;margin-top:119.3pt;width:321.4pt;height:79.4pt;z-index:25165926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" fillcolor="#e6e0ec" stroked="f" strokeweight="1pt">
            <v:stroke joinstyle="miter"/>
            <v:shadow on="t" color="black" opacity="26213f" origin="-.5,-.5" offset=".74836mm,.74836mm"/>
            <v:textbox inset="9.6pt,4.8pt,9.6pt,4.8pt">
              <w:txbxContent>
                <w:p w:rsidR="00467805" w:rsidRPr="00447A2B" w:rsidRDefault="00467805" w:rsidP="001F31CF">
                  <w:pPr>
                    <w:pStyle w:val="ConsPlusNonformat"/>
                    <w:jc w:val="center"/>
                    <w:rPr>
                      <w:rFonts w:ascii="Times New Roman" w:hAnsi="Times New Roman" w:cs="Times New Roman"/>
                      <w:sz w:val="24"/>
                      <w:szCs w:val="24"/>
                    </w:rPr>
                  </w:pPr>
                  <w:r w:rsidRPr="00DE2E7A">
                    <w:rPr>
                      <w:rFonts w:ascii="Times New Roman" w:hAnsi="Times New Roman" w:cs="Times New Roman"/>
                      <w:sz w:val="24"/>
                      <w:szCs w:val="24"/>
                    </w:rPr>
                    <w:t>Проведение проверки (д</w:t>
                  </w:r>
                  <w:r>
                    <w:rPr>
                      <w:rFonts w:ascii="Times New Roman" w:hAnsi="Times New Roman" w:cs="Times New Roman"/>
                      <w:sz w:val="24"/>
                      <w:szCs w:val="24"/>
                    </w:rPr>
                    <w:t>окументарной, выездной)</w:t>
                  </w:r>
                </w:p>
              </w:txbxContent>
            </v:textbox>
          </v:roundrect>
        </w:pict>
      </w:r>
      <w:r w:rsidRPr="005F0A0B">
        <w:rPr>
          <w:rFonts w:ascii="Times New Roman" w:eastAsia="Times New Roman" w:hAnsi="Times New Roman" w:cs="Times New Roman"/>
          <w:noProof/>
          <w:position w:val="6"/>
          <w:sz w:val="28"/>
          <w:szCs w:val="28"/>
          <w:lang w:eastAsia="ru-RU"/>
        </w:rPr>
      </w:r>
      <w:r w:rsidRPr="005F0A0B">
        <w:rPr>
          <w:rFonts w:ascii="Times New Roman" w:eastAsia="Times New Roman" w:hAnsi="Times New Roman" w:cs="Times New Roman"/>
          <w:noProof/>
          <w:position w:val="6"/>
          <w:sz w:val="28"/>
          <w:szCs w:val="28"/>
          <w:lang w:eastAsia="ru-RU"/>
        </w:rPr>
        <w:pict>
          <v:group id="Группа 2" o:spid="_x0000_s1027" style="width:321.4pt;height:119.3pt;mso-position-horizontal-relative:char;mso-position-vertical-relative:line" coordorigin="2160,2276" coordsize="6917,2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">
            <v:roundrect id="_x0000_s1028" style="position:absolute;left:2160;top:2276;width:6917;height:1504;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u38IA&#10;AADaAAAADwAAAGRycy9kb3ducmV2LnhtbESPQWvCQBSE74X+h+UVvBTdVEOV6CqlIng1Wrw+s88k&#10;Nvs27K4a/70rCB6HmfmGmS0604gLOV9bVvA1SEAQF1bXXCrYbVf9CQgfkDU2lknBjTws5u9vM8y0&#10;vfKGLnkoRYSwz1BBFUKbSemLigz6gW2Jo3e0zmCI0pVSO7xGuGnkMEm+pcGa40KFLf1WVPznZ6Ng&#10;WZ/2f2kz/jzkQd5wuD2k6dEp1fvofqYgAnXhFX6211rBCB5X4g2Q8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4W7fwgAAANoAAAAPAAAAAAAAAAAAAAAAAJgCAABkcnMvZG93&#10;bnJldi54bWxQSwUGAAAAAAQABAD1AAAAhwMAAAAA&#10;" fillcolor="#e6e0ec" stroked="f" strokeweight="1pt">
              <v:stroke joinstyle="miter"/>
              <v:shadow on="t" color="black" opacity="26213f" origin="-.5,-.5" offset=".74836mm,.74836mm"/>
              <v:textbox inset="9.6pt,4.8pt,9.6pt,4.8pt">
                <w:txbxContent>
                  <w:p w:rsidR="00467805" w:rsidRPr="00447A2B" w:rsidRDefault="00467805" w:rsidP="00447A2B">
                    <w:pPr>
                      <w:pStyle w:val="ConsPlusNonformat"/>
                      <w:jc w:val="center"/>
                      <w:rPr>
                        <w:rFonts w:ascii="Times New Roman" w:hAnsi="Times New Roman" w:cs="Times New Roman"/>
                        <w:sz w:val="24"/>
                        <w:szCs w:val="24"/>
                      </w:rPr>
                    </w:pPr>
                    <w:r w:rsidRPr="00DE2E7A">
                      <w:rPr>
                        <w:rFonts w:ascii="Times New Roman" w:hAnsi="Times New Roman" w:cs="Times New Roman"/>
                        <w:sz w:val="24"/>
                        <w:szCs w:val="24"/>
                      </w:rPr>
                      <w:t>Принятие решения о проведении проверк</w:t>
                    </w:r>
                    <w:r>
                      <w:rPr>
                        <w:rFonts w:ascii="Times New Roman" w:hAnsi="Times New Roman" w:cs="Times New Roman"/>
                        <w:sz w:val="24"/>
                        <w:szCs w:val="24"/>
                      </w:rPr>
                      <w:t>и и подготовка к ее проведению</w:t>
                    </w: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29" type="#_x0000_t34" style="position:absolute;left:5101;top:4175;width:719;height:1;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4pcsMAAADbAAAADwAAAGRycy9kb3ducmV2LnhtbESPQUsDQQyF70L/w5CCN5utoMjaaZGC&#10;ICpoWwV7CzvpzuJOZpkZ2+2/NwfBW8J7ee/LYjWG3hw55S6KhfmsAsPSRNdJa+Fj93h1ByYXEkd9&#10;FLZw5gyr5eRiQbWLJ9nwcVtaoyGSa7LgSxlqxNx4DpRncWBR7RBToKJratElOml46PG6qm4xUCfa&#10;4Gngtefme/sTLDy/uk2HjGn/9vn14t/jsMPzjbWX0/HhHkzhsfyb/66fnOIrvf6iA+Dy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meKXLDAAAA2wAAAA8AAAAAAAAAAAAA&#10;AAAAoQIAAGRycy9kb3ducmV2LnhtbFBLBQYAAAAABAAEAPkAAACRAwAAAAA=&#10;" strokecolor="#403152" strokeweight="1.25pt">
              <v:stroke endarrow="block"/>
            </v:shape>
            <w10:wrap type="none"/>
            <w10:anchorlock/>
          </v:group>
        </w:pict>
      </w:r>
    </w:p>
    <w:p w:rsidR="00447A2B" w:rsidRPr="00431262" w:rsidRDefault="00447A2B" w:rsidP="00431262">
      <w:pPr>
        <w:pStyle w:val="ConsPlusNonformat"/>
        <w:jc w:val="center"/>
        <w:rPr>
          <w:rFonts w:ascii="Times New Roman" w:hAnsi="Times New Roman" w:cs="Times New Roman"/>
          <w:sz w:val="24"/>
          <w:szCs w:val="24"/>
        </w:rPr>
      </w:pPr>
    </w:p>
    <w:p w:rsidR="001F31CF" w:rsidRPr="00431262" w:rsidRDefault="001F31CF" w:rsidP="00431262">
      <w:pPr>
        <w:pStyle w:val="ConsPlusNonformat"/>
        <w:jc w:val="both"/>
        <w:rPr>
          <w:rFonts w:ascii="Times New Roman" w:hAnsi="Times New Roman" w:cs="Times New Roman"/>
          <w:sz w:val="24"/>
          <w:szCs w:val="24"/>
        </w:rPr>
      </w:pPr>
    </w:p>
    <w:p w:rsidR="001F31CF" w:rsidRPr="00431262" w:rsidRDefault="001F31CF" w:rsidP="00431262">
      <w:pPr>
        <w:pStyle w:val="ConsPlusNonformat"/>
        <w:jc w:val="both"/>
        <w:rPr>
          <w:rFonts w:ascii="Times New Roman" w:hAnsi="Times New Roman" w:cs="Times New Roman"/>
          <w:sz w:val="24"/>
          <w:szCs w:val="24"/>
        </w:rPr>
      </w:pPr>
    </w:p>
    <w:p w:rsidR="001F31CF" w:rsidRPr="00431262" w:rsidRDefault="001F31CF" w:rsidP="00431262">
      <w:pPr>
        <w:pStyle w:val="ConsPlusNonformat"/>
        <w:jc w:val="both"/>
        <w:rPr>
          <w:rFonts w:ascii="Times New Roman" w:hAnsi="Times New Roman" w:cs="Times New Roman"/>
          <w:sz w:val="24"/>
          <w:szCs w:val="24"/>
        </w:rPr>
      </w:pPr>
    </w:p>
    <w:p w:rsidR="001F31CF" w:rsidRPr="00431262" w:rsidRDefault="001F31CF" w:rsidP="00431262">
      <w:pPr>
        <w:pStyle w:val="ConsPlusNonformat"/>
        <w:jc w:val="both"/>
        <w:rPr>
          <w:rFonts w:ascii="Times New Roman" w:hAnsi="Times New Roman" w:cs="Times New Roman"/>
          <w:sz w:val="24"/>
          <w:szCs w:val="24"/>
        </w:rPr>
      </w:pPr>
    </w:p>
    <w:p w:rsidR="001F31CF" w:rsidRPr="00431262" w:rsidRDefault="001F31CF" w:rsidP="00431262">
      <w:pPr>
        <w:pStyle w:val="ConsPlusNonformat"/>
        <w:jc w:val="both"/>
        <w:rPr>
          <w:rFonts w:ascii="Times New Roman" w:hAnsi="Times New Roman" w:cs="Times New Roman"/>
          <w:sz w:val="24"/>
          <w:szCs w:val="24"/>
        </w:rPr>
      </w:pPr>
    </w:p>
    <w:p w:rsidR="001F31CF" w:rsidRPr="00431262" w:rsidRDefault="005F0A0B" w:rsidP="00431262">
      <w:pPr>
        <w:pStyle w:val="ConsPlusNonformat"/>
        <w:rPr>
          <w:rFonts w:ascii="Times New Roman" w:hAnsi="Times New Roman" w:cs="Times New Roman"/>
          <w:sz w:val="24"/>
          <w:szCs w:val="24"/>
        </w:rPr>
      </w:pPr>
      <w:r w:rsidRPr="005F0A0B">
        <w:rPr>
          <w:rFonts w:ascii="Times New Roman" w:hAnsi="Times New Roman" w:cs="Times New Roman"/>
          <w:noProof/>
        </w:rPr>
        <w:pict>
          <v:shape id="Прямая со стрелкой 9" o:spid="_x0000_s1033" type="#_x0000_t34" style="position:absolute;margin-left:226.4pt;margin-top:10.45pt;width:37.9pt;height:0;rotation:90;flip:x;z-index:25166336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" strokecolor="#403152" strokeweight="1.25pt">
            <v:stroke endarrow="block"/>
          </v:shape>
        </w:pict>
      </w:r>
    </w:p>
    <w:p w:rsidR="001F31CF" w:rsidRPr="00431262" w:rsidRDefault="001F31CF" w:rsidP="00431262">
      <w:pPr>
        <w:pStyle w:val="ConsPlusNonformat"/>
        <w:rPr>
          <w:rFonts w:ascii="Times New Roman" w:hAnsi="Times New Roman" w:cs="Times New Roman"/>
          <w:sz w:val="24"/>
          <w:szCs w:val="24"/>
        </w:rPr>
      </w:pPr>
    </w:p>
    <w:p w:rsidR="001F31CF" w:rsidRPr="00431262" w:rsidRDefault="005F0A0B" w:rsidP="00431262">
      <w:pPr>
        <w:pStyle w:val="ConsPlusNonformat"/>
        <w:rPr>
          <w:rFonts w:ascii="Times New Roman" w:hAnsi="Times New Roman" w:cs="Times New Roman"/>
          <w:sz w:val="24"/>
          <w:szCs w:val="24"/>
        </w:rPr>
      </w:pPr>
      <w:r w:rsidRPr="005F0A0B">
        <w:rPr>
          <w:rFonts w:ascii="Times New Roman" w:eastAsiaTheme="minorHAnsi" w:hAnsi="Times New Roman" w:cs="Times New Roman"/>
          <w:noProof/>
          <w:sz w:val="22"/>
          <w:szCs w:val="22"/>
          <w:lang w:eastAsia="en-US"/>
        </w:rPr>
        <w:pict>
          <v:roundrect id="_x0000_s1030" style="position:absolute;margin-left:85.7pt;margin-top:3.2pt;width:321.4pt;height:79.4pt;z-index:251661312;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" fillcolor="#e6e0ec" stroked="f" strokeweight="1pt">
            <v:stroke joinstyle="miter"/>
            <v:shadow on="t" color="black" opacity="26213f" origin="-.5,-.5" offset=".74836mm,.74836mm"/>
            <v:textbox inset="9.6pt,4.8pt,9.6pt,4.8pt">
              <w:txbxContent>
                <w:p w:rsidR="00467805" w:rsidRPr="00447A2B" w:rsidRDefault="00467805" w:rsidP="001F31CF">
                  <w:pPr>
                    <w:pStyle w:val="ConsPlusNonformat"/>
                    <w:jc w:val="center"/>
                    <w:rPr>
                      <w:rFonts w:ascii="Times New Roman" w:hAnsi="Times New Roman" w:cs="Times New Roman"/>
                      <w:sz w:val="24"/>
                      <w:szCs w:val="24"/>
                    </w:rPr>
                  </w:pPr>
                  <w:r w:rsidRPr="00DE2E7A">
                    <w:rPr>
                      <w:rFonts w:ascii="Times New Roman" w:hAnsi="Times New Roman" w:cs="Times New Roman"/>
                      <w:sz w:val="24"/>
                      <w:szCs w:val="24"/>
                    </w:rPr>
                    <w:t>Составление акта проверки и ознакомл</w:t>
                  </w:r>
                  <w:r>
                    <w:rPr>
                      <w:rFonts w:ascii="Times New Roman" w:hAnsi="Times New Roman" w:cs="Times New Roman"/>
                      <w:sz w:val="24"/>
                      <w:szCs w:val="24"/>
                    </w:rPr>
                    <w:t>ение с ним субъектов проверки</w:t>
                  </w:r>
                </w:p>
              </w:txbxContent>
            </v:textbox>
          </v:roundrect>
        </w:pict>
      </w:r>
    </w:p>
    <w:p w:rsidR="001F31CF" w:rsidRPr="00431262" w:rsidRDefault="001F31CF" w:rsidP="00431262">
      <w:pPr>
        <w:pStyle w:val="ConsPlusNonformat"/>
        <w:jc w:val="center"/>
        <w:rPr>
          <w:rFonts w:ascii="Times New Roman" w:hAnsi="Times New Roman" w:cs="Times New Roman"/>
          <w:sz w:val="24"/>
          <w:szCs w:val="24"/>
        </w:rPr>
      </w:pPr>
    </w:p>
    <w:p w:rsidR="001F31CF" w:rsidRPr="00431262" w:rsidRDefault="001F31CF" w:rsidP="00431262">
      <w:pPr>
        <w:pStyle w:val="ConsPlusNonformat"/>
        <w:jc w:val="center"/>
        <w:rPr>
          <w:rFonts w:ascii="Times New Roman" w:hAnsi="Times New Roman" w:cs="Times New Roman"/>
          <w:sz w:val="24"/>
          <w:szCs w:val="24"/>
        </w:rPr>
      </w:pPr>
    </w:p>
    <w:p w:rsidR="001F31CF" w:rsidRPr="00431262" w:rsidRDefault="001F31CF" w:rsidP="00431262">
      <w:pPr>
        <w:pStyle w:val="ConsPlusNonformat"/>
        <w:jc w:val="center"/>
        <w:rPr>
          <w:rFonts w:ascii="Times New Roman" w:hAnsi="Times New Roman" w:cs="Times New Roman"/>
          <w:sz w:val="24"/>
          <w:szCs w:val="24"/>
        </w:rPr>
      </w:pPr>
    </w:p>
    <w:p w:rsidR="001F31CF" w:rsidRPr="00431262" w:rsidRDefault="001F31CF" w:rsidP="00431262">
      <w:pPr>
        <w:pStyle w:val="ConsPlusNonformat"/>
        <w:jc w:val="both"/>
        <w:rPr>
          <w:rFonts w:ascii="Times New Roman" w:hAnsi="Times New Roman" w:cs="Times New Roman"/>
          <w:sz w:val="24"/>
          <w:szCs w:val="24"/>
        </w:rPr>
      </w:pPr>
    </w:p>
    <w:p w:rsidR="001F31CF" w:rsidRPr="00431262" w:rsidRDefault="001F31CF" w:rsidP="00431262">
      <w:pPr>
        <w:pStyle w:val="ConsPlusNonformat"/>
        <w:jc w:val="both"/>
        <w:rPr>
          <w:rFonts w:ascii="Times New Roman" w:hAnsi="Times New Roman" w:cs="Times New Roman"/>
          <w:sz w:val="24"/>
          <w:szCs w:val="24"/>
        </w:rPr>
      </w:pPr>
    </w:p>
    <w:p w:rsidR="001F31CF" w:rsidRPr="00431262" w:rsidRDefault="001F31CF" w:rsidP="00431262">
      <w:pPr>
        <w:pStyle w:val="ConsPlusNonformat"/>
        <w:jc w:val="both"/>
        <w:rPr>
          <w:rFonts w:ascii="Times New Roman" w:hAnsi="Times New Roman" w:cs="Times New Roman"/>
          <w:sz w:val="24"/>
          <w:szCs w:val="24"/>
        </w:rPr>
      </w:pPr>
    </w:p>
    <w:p w:rsidR="001F31CF" w:rsidRPr="00431262" w:rsidRDefault="005F0A0B" w:rsidP="00431262">
      <w:pPr>
        <w:pStyle w:val="ConsPlusNonformat"/>
        <w:jc w:val="both"/>
        <w:rPr>
          <w:rFonts w:ascii="Times New Roman" w:hAnsi="Times New Roman" w:cs="Times New Roman"/>
          <w:sz w:val="24"/>
          <w:szCs w:val="24"/>
        </w:rPr>
      </w:pPr>
      <w:r w:rsidRPr="005F0A0B">
        <w:rPr>
          <w:rFonts w:ascii="Times New Roman" w:hAnsi="Times New Roman" w:cs="Times New Roman"/>
          <w:noProof/>
        </w:rPr>
        <w:pict>
          <v:shape id="_x0000_s1032" type="#_x0000_t34" style="position:absolute;left:0;text-align:left;margin-left:225.55pt;margin-top:4.95pt;width:37.9pt;height:0;rotation:90;flip:x;z-index:25166540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" strokecolor="#403152" strokeweight="1.25pt">
            <v:stroke endarrow="block"/>
          </v:shape>
        </w:pict>
      </w:r>
    </w:p>
    <w:p w:rsidR="00DE48BF" w:rsidRPr="00431262" w:rsidRDefault="005F0A0B" w:rsidP="00431262">
      <w:pPr>
        <w:pStyle w:val="ConsPlusNonformat"/>
        <w:jc w:val="both"/>
        <w:rPr>
          <w:rFonts w:ascii="Times New Roman" w:hAnsi="Times New Roman" w:cs="Times New Roman"/>
          <w:sz w:val="24"/>
          <w:szCs w:val="24"/>
        </w:rPr>
      </w:pPr>
      <w:r w:rsidRPr="005F0A0B">
        <w:rPr>
          <w:rFonts w:ascii="Times New Roman" w:eastAsiaTheme="minorHAnsi" w:hAnsi="Times New Roman" w:cs="Times New Roman"/>
          <w:noProof/>
          <w:sz w:val="22"/>
          <w:szCs w:val="22"/>
          <w:lang w:eastAsia="en-US"/>
        </w:rPr>
        <w:pict>
          <v:roundrect id="_x0000_s1031" style="position:absolute;left:0;text-align:left;margin-left:85.7pt;margin-top:10.15pt;width:321.4pt;height:79.4pt;z-index:251667456;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" fillcolor="#e6e0ec" stroked="f" strokeweight="1pt">
            <v:stroke joinstyle="miter"/>
            <v:shadow on="t" color="black" opacity="26213f" origin="-.5,-.5" offset=".74836mm,.74836mm"/>
            <v:textbox inset="9.6pt,4.8pt,9.6pt,4.8pt">
              <w:txbxContent>
                <w:p w:rsidR="00467805" w:rsidRPr="00447A2B" w:rsidRDefault="00467805" w:rsidP="00DE48BF">
                  <w:pPr>
                    <w:pStyle w:val="ConsPlusNonformat"/>
                    <w:tabs>
                      <w:tab w:val="left" w:pos="7485"/>
                    </w:tabs>
                    <w:jc w:val="center"/>
                    <w:rPr>
                      <w:rFonts w:ascii="Times New Roman" w:hAnsi="Times New Roman" w:cs="Times New Roman"/>
                      <w:sz w:val="24"/>
                      <w:szCs w:val="24"/>
                    </w:rPr>
                  </w:pPr>
                  <w:r w:rsidRPr="00DE2E7A">
                    <w:rPr>
                      <w:rFonts w:ascii="Times New Roman" w:hAnsi="Times New Roman" w:cs="Times New Roman"/>
                      <w:sz w:val="24"/>
                      <w:szCs w:val="24"/>
                    </w:rPr>
                    <w:t>Принятие мер в отношении в</w:t>
                  </w:r>
                  <w:r>
                    <w:rPr>
                      <w:rFonts w:ascii="Times New Roman" w:hAnsi="Times New Roman" w:cs="Times New Roman"/>
                      <w:sz w:val="24"/>
                      <w:szCs w:val="24"/>
                    </w:rPr>
                    <w:t>ыявленных нарушений</w:t>
                  </w:r>
                </w:p>
              </w:txbxContent>
            </v:textbox>
          </v:roundrect>
        </w:pict>
      </w:r>
    </w:p>
    <w:p w:rsidR="00467805" w:rsidRPr="00431262" w:rsidRDefault="00467805" w:rsidP="00431262">
      <w:pPr>
        <w:pStyle w:val="ConsPlusNonformat"/>
        <w:jc w:val="both"/>
        <w:rPr>
          <w:rFonts w:ascii="Times New Roman" w:hAnsi="Times New Roman" w:cs="Times New Roman"/>
          <w:sz w:val="24"/>
          <w:szCs w:val="24"/>
        </w:rPr>
      </w:pPr>
    </w:p>
    <w:sectPr w:rsidR="00467805" w:rsidRPr="00431262" w:rsidSect="00C240CD">
      <w:headerReference w:type="default" r:id="rId35"/>
      <w:pgSz w:w="11906" w:h="16838"/>
      <w:pgMar w:top="1134" w:right="567" w:bottom="1134" w:left="1134"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126C" w:rsidRDefault="0049126C" w:rsidP="00E8092D">
      <w:pPr>
        <w:spacing w:after="0" w:line="240" w:lineRule="auto"/>
      </w:pPr>
      <w:r>
        <w:separator/>
      </w:r>
    </w:p>
  </w:endnote>
  <w:endnote w:type="continuationSeparator" w:id="1">
    <w:p w:rsidR="0049126C" w:rsidRDefault="0049126C" w:rsidP="00E809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126C" w:rsidRDefault="0049126C" w:rsidP="00E8092D">
      <w:pPr>
        <w:spacing w:after="0" w:line="240" w:lineRule="auto"/>
      </w:pPr>
      <w:r>
        <w:separator/>
      </w:r>
    </w:p>
  </w:footnote>
  <w:footnote w:type="continuationSeparator" w:id="1">
    <w:p w:rsidR="0049126C" w:rsidRDefault="0049126C" w:rsidP="00E8092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165330"/>
    </w:sdtPr>
    <w:sdtEndPr>
      <w:rPr>
        <w:rFonts w:ascii="Times New Roman" w:hAnsi="Times New Roman" w:cs="Times New Roman"/>
        <w:sz w:val="28"/>
        <w:szCs w:val="28"/>
      </w:rPr>
    </w:sdtEndPr>
    <w:sdtContent>
      <w:p w:rsidR="00467805" w:rsidRPr="00C240CD" w:rsidRDefault="005F0A0B" w:rsidP="00C240CD">
        <w:pPr>
          <w:pStyle w:val="a4"/>
          <w:jc w:val="center"/>
          <w:rPr>
            <w:rFonts w:ascii="Times New Roman" w:hAnsi="Times New Roman" w:cs="Times New Roman"/>
            <w:sz w:val="28"/>
            <w:szCs w:val="28"/>
          </w:rPr>
        </w:pPr>
        <w:r w:rsidRPr="00C240CD">
          <w:rPr>
            <w:rFonts w:ascii="Times New Roman" w:hAnsi="Times New Roman" w:cs="Times New Roman"/>
            <w:sz w:val="28"/>
            <w:szCs w:val="28"/>
          </w:rPr>
          <w:fldChar w:fldCharType="begin"/>
        </w:r>
        <w:r w:rsidR="00467805" w:rsidRPr="00C240CD">
          <w:rPr>
            <w:rFonts w:ascii="Times New Roman" w:hAnsi="Times New Roman" w:cs="Times New Roman"/>
            <w:sz w:val="28"/>
            <w:szCs w:val="28"/>
          </w:rPr>
          <w:instrText>PAGE   \* MERGEFORMAT</w:instrText>
        </w:r>
        <w:r w:rsidRPr="00C240CD">
          <w:rPr>
            <w:rFonts w:ascii="Times New Roman" w:hAnsi="Times New Roman" w:cs="Times New Roman"/>
            <w:sz w:val="28"/>
            <w:szCs w:val="28"/>
          </w:rPr>
          <w:fldChar w:fldCharType="separate"/>
        </w:r>
        <w:r w:rsidR="00032586">
          <w:rPr>
            <w:rFonts w:ascii="Times New Roman" w:hAnsi="Times New Roman" w:cs="Times New Roman"/>
            <w:noProof/>
            <w:sz w:val="28"/>
            <w:szCs w:val="28"/>
          </w:rPr>
          <w:t>2</w:t>
        </w:r>
        <w:r w:rsidRPr="00C240CD">
          <w:rPr>
            <w:rFonts w:ascii="Times New Roman" w:hAnsi="Times New Roman" w:cs="Times New Roman"/>
            <w:sz w:val="28"/>
            <w:szCs w:val="28"/>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569A2"/>
    <w:multiLevelType w:val="hybridMultilevel"/>
    <w:tmpl w:val="1750B52C"/>
    <w:lvl w:ilvl="0" w:tplc="8E54BB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F0308DF"/>
    <w:multiLevelType w:val="hybridMultilevel"/>
    <w:tmpl w:val="337EBAD4"/>
    <w:lvl w:ilvl="0" w:tplc="246CC28E">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6AB55CC"/>
    <w:multiLevelType w:val="hybridMultilevel"/>
    <w:tmpl w:val="A50EB104"/>
    <w:lvl w:ilvl="0" w:tplc="04190011">
      <w:start w:val="1"/>
      <w:numFmt w:val="decimal"/>
      <w:lvlText w:val="%1)"/>
      <w:lvlJc w:val="left"/>
      <w:pPr>
        <w:ind w:left="720"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EFB7025"/>
    <w:multiLevelType w:val="hybridMultilevel"/>
    <w:tmpl w:val="0AC810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E41513B"/>
    <w:multiLevelType w:val="hybridMultilevel"/>
    <w:tmpl w:val="D58E4D0A"/>
    <w:lvl w:ilvl="0" w:tplc="E64453CA">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47CF0"/>
    <w:rsid w:val="00032586"/>
    <w:rsid w:val="000444EB"/>
    <w:rsid w:val="00047CF0"/>
    <w:rsid w:val="00062A53"/>
    <w:rsid w:val="000E759D"/>
    <w:rsid w:val="001603CE"/>
    <w:rsid w:val="00195C0C"/>
    <w:rsid w:val="001F31CF"/>
    <w:rsid w:val="00202CDF"/>
    <w:rsid w:val="002234C4"/>
    <w:rsid w:val="00232AF0"/>
    <w:rsid w:val="002A61A6"/>
    <w:rsid w:val="002B6833"/>
    <w:rsid w:val="002C4E29"/>
    <w:rsid w:val="002E3E5D"/>
    <w:rsid w:val="003D432C"/>
    <w:rsid w:val="003F68F3"/>
    <w:rsid w:val="00431262"/>
    <w:rsid w:val="00447A2B"/>
    <w:rsid w:val="00451B06"/>
    <w:rsid w:val="00467805"/>
    <w:rsid w:val="00481EAA"/>
    <w:rsid w:val="0049126C"/>
    <w:rsid w:val="00492B3F"/>
    <w:rsid w:val="004B22FD"/>
    <w:rsid w:val="004B618F"/>
    <w:rsid w:val="004C0446"/>
    <w:rsid w:val="004F1E14"/>
    <w:rsid w:val="005237EE"/>
    <w:rsid w:val="00553302"/>
    <w:rsid w:val="00576B2C"/>
    <w:rsid w:val="00590950"/>
    <w:rsid w:val="005C75BE"/>
    <w:rsid w:val="005F0A0B"/>
    <w:rsid w:val="005F769F"/>
    <w:rsid w:val="006549C1"/>
    <w:rsid w:val="00675FD4"/>
    <w:rsid w:val="006A2E7D"/>
    <w:rsid w:val="006B05FE"/>
    <w:rsid w:val="006B1066"/>
    <w:rsid w:val="006E2C42"/>
    <w:rsid w:val="006E7D19"/>
    <w:rsid w:val="0072406F"/>
    <w:rsid w:val="007E303F"/>
    <w:rsid w:val="007E50AE"/>
    <w:rsid w:val="007F2989"/>
    <w:rsid w:val="00821449"/>
    <w:rsid w:val="008432AF"/>
    <w:rsid w:val="00862B1E"/>
    <w:rsid w:val="00882B3F"/>
    <w:rsid w:val="00904F6D"/>
    <w:rsid w:val="0093615E"/>
    <w:rsid w:val="0094693F"/>
    <w:rsid w:val="00980837"/>
    <w:rsid w:val="00994F42"/>
    <w:rsid w:val="009B7537"/>
    <w:rsid w:val="00A5151E"/>
    <w:rsid w:val="00A53448"/>
    <w:rsid w:val="00A76ED1"/>
    <w:rsid w:val="00A90903"/>
    <w:rsid w:val="00AA6310"/>
    <w:rsid w:val="00B009DF"/>
    <w:rsid w:val="00B85070"/>
    <w:rsid w:val="00BA1975"/>
    <w:rsid w:val="00BB013A"/>
    <w:rsid w:val="00BC11B9"/>
    <w:rsid w:val="00BF4B2B"/>
    <w:rsid w:val="00C240CD"/>
    <w:rsid w:val="00C26BE4"/>
    <w:rsid w:val="00C4105C"/>
    <w:rsid w:val="00C621F9"/>
    <w:rsid w:val="00C636A5"/>
    <w:rsid w:val="00CC5BB1"/>
    <w:rsid w:val="00CD599B"/>
    <w:rsid w:val="00CF63FB"/>
    <w:rsid w:val="00D1417C"/>
    <w:rsid w:val="00D151EE"/>
    <w:rsid w:val="00D250E7"/>
    <w:rsid w:val="00D7686C"/>
    <w:rsid w:val="00DD63A0"/>
    <w:rsid w:val="00DE2E7A"/>
    <w:rsid w:val="00DE48BF"/>
    <w:rsid w:val="00DE64D2"/>
    <w:rsid w:val="00DF172F"/>
    <w:rsid w:val="00E62497"/>
    <w:rsid w:val="00E70CC2"/>
    <w:rsid w:val="00E77DCC"/>
    <w:rsid w:val="00E8092D"/>
    <w:rsid w:val="00EB1E2A"/>
    <w:rsid w:val="00ED283B"/>
    <w:rsid w:val="00ED718F"/>
    <w:rsid w:val="00F00946"/>
    <w:rsid w:val="00F1326C"/>
    <w:rsid w:val="00F4058D"/>
    <w:rsid w:val="00F536D5"/>
    <w:rsid w:val="00F80064"/>
    <w:rsid w:val="00F95226"/>
    <w:rsid w:val="00FD1F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4" type="connector" idref="#_x0000_s1029"/>
        <o:r id="V:Rule5" type="connector" idref="#_x0000_s1032"/>
        <o:r id="V:Rule6" type="connector" idref="#Прямая со стрелкой 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49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47CF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47CF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47CF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47CF0"/>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semiHidden/>
    <w:unhideWhenUsed/>
    <w:rsid w:val="00A90903"/>
    <w:rPr>
      <w:color w:val="0000FF"/>
      <w:u w:val="single"/>
    </w:rPr>
  </w:style>
  <w:style w:type="paragraph" w:styleId="a4">
    <w:name w:val="header"/>
    <w:basedOn w:val="a"/>
    <w:link w:val="a5"/>
    <w:uiPriority w:val="99"/>
    <w:unhideWhenUsed/>
    <w:rsid w:val="00E8092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8092D"/>
  </w:style>
  <w:style w:type="paragraph" w:styleId="a6">
    <w:name w:val="footer"/>
    <w:basedOn w:val="a"/>
    <w:link w:val="a7"/>
    <w:uiPriority w:val="99"/>
    <w:unhideWhenUsed/>
    <w:rsid w:val="00E8092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8092D"/>
  </w:style>
  <w:style w:type="paragraph" w:styleId="a8">
    <w:name w:val="List Paragraph"/>
    <w:basedOn w:val="a"/>
    <w:uiPriority w:val="34"/>
    <w:qFormat/>
    <w:rsid w:val="00447A2B"/>
    <w:pPr>
      <w:ind w:left="720"/>
      <w:contextualSpacing/>
    </w:pPr>
  </w:style>
  <w:style w:type="paragraph" w:styleId="a9">
    <w:name w:val="Balloon Text"/>
    <w:basedOn w:val="a"/>
    <w:link w:val="aa"/>
    <w:uiPriority w:val="99"/>
    <w:semiHidden/>
    <w:unhideWhenUsed/>
    <w:rsid w:val="001F31C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F31C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47CF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47CF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47CF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47CF0"/>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semiHidden/>
    <w:unhideWhenUsed/>
    <w:rsid w:val="00A90903"/>
    <w:rPr>
      <w:color w:val="0000FF"/>
      <w:u w:val="single"/>
    </w:rPr>
  </w:style>
  <w:style w:type="paragraph" w:styleId="a4">
    <w:name w:val="header"/>
    <w:basedOn w:val="a"/>
    <w:link w:val="a5"/>
    <w:uiPriority w:val="99"/>
    <w:unhideWhenUsed/>
    <w:rsid w:val="00E8092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8092D"/>
  </w:style>
  <w:style w:type="paragraph" w:styleId="a6">
    <w:name w:val="footer"/>
    <w:basedOn w:val="a"/>
    <w:link w:val="a7"/>
    <w:uiPriority w:val="99"/>
    <w:unhideWhenUsed/>
    <w:rsid w:val="00E8092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8092D"/>
  </w:style>
  <w:style w:type="paragraph" w:styleId="a8">
    <w:name w:val="List Paragraph"/>
    <w:basedOn w:val="a"/>
    <w:uiPriority w:val="34"/>
    <w:qFormat/>
    <w:rsid w:val="00447A2B"/>
    <w:pPr>
      <w:ind w:left="720"/>
      <w:contextualSpacing/>
    </w:pPr>
  </w:style>
  <w:style w:type="paragraph" w:styleId="a9">
    <w:name w:val="Balloon Text"/>
    <w:basedOn w:val="a"/>
    <w:link w:val="aa"/>
    <w:uiPriority w:val="99"/>
    <w:semiHidden/>
    <w:unhideWhenUsed/>
    <w:rsid w:val="001F31C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F31C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7551F716D3C61C7348CC84CA09352A0BB2E9DC76F072627BB546D09151692BD6F178DED84B14C087164543F72i1GFK" TargetMode="External"/><Relationship Id="rId13" Type="http://schemas.openxmlformats.org/officeDocument/2006/relationships/hyperlink" Target="consultantplus://offline/ref=87551F716D3C61C7348CC84CA09352A0BB2E9DC76F072627BB546D09151692BD6F178DED84B14C087164543F72i1GFK" TargetMode="External"/><Relationship Id="rId18" Type="http://schemas.openxmlformats.org/officeDocument/2006/relationships/hyperlink" Target="consultantplus://offline/ref=87551F716D3C61C7348CC84CA09352A0B9259FCE6E0A2627BB546D09151692BD6F178DED84B14C087164543F72i1GFK" TargetMode="External"/><Relationship Id="rId26" Type="http://schemas.openxmlformats.org/officeDocument/2006/relationships/hyperlink" Target="consultantplus://offline/ref=87551F716D3C61C7348CC84CA09352A0BA2C9FC46B012627BB546D09151692BD7D17D5E184B0595C253E0332711E3B612EA2013C4EiDG2K" TargetMode="External"/><Relationship Id="rId3" Type="http://schemas.openxmlformats.org/officeDocument/2006/relationships/settings" Target="settings.xml"/><Relationship Id="rId21" Type="http://schemas.openxmlformats.org/officeDocument/2006/relationships/hyperlink" Target="consultantplus://offline/ref=87551F716D3C61C7348CD641B6FF08ACB927C7CA68062B77E3006B5E4A4694E83D57D3B4D7FD07057672483F760827612AiBG5K" TargetMode="External"/><Relationship Id="rId34" Type="http://schemas.openxmlformats.org/officeDocument/2006/relationships/hyperlink" Target="consultantplus://offline/ref=87551F716D3C61C7348CC84CA09352A0BB2D9DCF6B022627BB546D09151692BD7D17D5E186B9520F7571026E3743286323A2033951D936A9iBG3K" TargetMode="External"/><Relationship Id="rId7" Type="http://schemas.openxmlformats.org/officeDocument/2006/relationships/hyperlink" Target="consultantplus://offline/ref=87551F716D3C61C7348CC84CA09352A0BA249EC262547125EA01630C1D46C8AD6B5EDAE898B95716767A57i3G6K" TargetMode="External"/><Relationship Id="rId12" Type="http://schemas.openxmlformats.org/officeDocument/2006/relationships/hyperlink" Target="consultantplus://offline/ref=87551F716D3C61C7348CC84CA09352A0BB2E9ACF6E072627BB546D09151692BD6F178DED84B14C087164543F72i1GFK" TargetMode="External"/><Relationship Id="rId17" Type="http://schemas.openxmlformats.org/officeDocument/2006/relationships/hyperlink" Target="consultantplus://offline/ref=87551F716D3C61C7348CC84CA09352A0BA2C9FC46B012627BB546D09151692BD6F178DED84B14C087164543F72i1GFK" TargetMode="External"/><Relationship Id="rId25" Type="http://schemas.openxmlformats.org/officeDocument/2006/relationships/hyperlink" Target="consultantplus://offline/ref=87551F716D3C61C7348CC84CA09352A0BB2E9BC260072627BB546D09151692BD6F178DED84B14C087164543F72i1GFK" TargetMode="External"/><Relationship Id="rId33" Type="http://schemas.openxmlformats.org/officeDocument/2006/relationships/hyperlink" Target="consultantplus://offline/ref=87551F716D3C61C7348CC84CA09352A0BB2D9DCF6B022627BB546D09151692BD6F178DED84B14C087164543F72i1GFK" TargetMode="External"/><Relationship Id="rId38"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yperlink" Target="consultantplus://offline/ref=87551F716D3C61C7348CC84CA09352A0BB2D9FCE610A2627BB546D09151692BD6F178DED84B14C087164543F72i1GFK" TargetMode="External"/><Relationship Id="rId20" Type="http://schemas.openxmlformats.org/officeDocument/2006/relationships/hyperlink" Target="consultantplus://offline/ref=87551F716D3C61C7348CD641B6FF08ACB927C7CA68072A75EE046B5E4A4694E83D57D3B4D7FD07057672483F760827612AiBG5K" TargetMode="External"/><Relationship Id="rId29" Type="http://schemas.openxmlformats.org/officeDocument/2006/relationships/hyperlink" Target="consultantplus://offline/ref=87551F716D3C61C7348CC84CA09352A0BA2C9FC46B012627BB546D09151692BD7D17D5E184B0595C253E0332711E3B612EA2013C4EiDG2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87551F716D3C61C7348CC84CA09352A0BA249EC262547125EA01630C1D46C8AD6B5EDAE898B95716767A57i3G6K" TargetMode="External"/><Relationship Id="rId24" Type="http://schemas.openxmlformats.org/officeDocument/2006/relationships/hyperlink" Target="consultantplus://offline/ref=87551F716D3C61C7348CC84CA09352A0BB2E9BC260072627BB546D09151692BD6F178DED84B14C087164543F72i1GFK" TargetMode="External"/><Relationship Id="rId32" Type="http://schemas.openxmlformats.org/officeDocument/2006/relationships/hyperlink" Target="consultantplus://offline/ref=87551F716D3C61C7348CC84CA09352A0BB2E9ACF6E072627BB546D09151692BD7D17D5E584BF5503202B126A7E142D7F2BB91D3E4FDAi3GFK"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87551F716D3C61C7348CC84CA09352A0BB2E9BC260072627BB546D09151692BD6F178DED84B14C087164543F72i1GFK" TargetMode="External"/><Relationship Id="rId23" Type="http://schemas.openxmlformats.org/officeDocument/2006/relationships/hyperlink" Target="consultantplus://offline/ref=548D363405A05B45454FC957B2C497A4DD0874411B52E16890C8F991DC7EDF596DFFE6EA8479E2A4F1A7B634E60D78E9F3C8C5539FQDI6K" TargetMode="External"/><Relationship Id="rId28" Type="http://schemas.openxmlformats.org/officeDocument/2006/relationships/hyperlink" Target="consultantplus://offline/ref=87551F716D3C61C7348CC84CA09352A0BA2C9FC46B012627BB546D09151692BD7D17D5E184B0595C253E0332711E3B612EA2013C4EiDG2K" TargetMode="External"/><Relationship Id="rId36" Type="http://schemas.openxmlformats.org/officeDocument/2006/relationships/fontTable" Target="fontTable.xml"/><Relationship Id="rId10" Type="http://schemas.openxmlformats.org/officeDocument/2006/relationships/hyperlink" Target="consultantplus://offline/ref=87551F716D3C61C7348CD641B6FF08ACB927C7CA68072A75EE046B5E4A4694E83D57D3B4D7FD07057672483F760827612AiBG5K" TargetMode="External"/><Relationship Id="rId19" Type="http://schemas.openxmlformats.org/officeDocument/2006/relationships/hyperlink" Target="consultantplus://offline/ref=87551F716D3C61C7348CC84CA09352A0BB2D9FC06E052627BB546D09151692BD6F178DED84B14C087164543F72i1GFK" TargetMode="External"/><Relationship Id="rId31" Type="http://schemas.openxmlformats.org/officeDocument/2006/relationships/hyperlink" Target="consultantplus://offline/ref=87551F716D3C61C7348CC84CA09352A0BA2C9FC46B012627BB546D09151692BD7D17D5E184B0595C253E0332711E3B612EA2013C4EiDG2K" TargetMode="External"/><Relationship Id="rId4" Type="http://schemas.openxmlformats.org/officeDocument/2006/relationships/webSettings" Target="webSettings.xml"/><Relationship Id="rId9" Type="http://schemas.openxmlformats.org/officeDocument/2006/relationships/hyperlink" Target="consultantplus://offline/ref=87551F716D3C61C7348CC84CA09352A0BB2E9BC260072627BB546D09151692BD6F178DED84B14C087164543F72i1GFK" TargetMode="External"/><Relationship Id="rId14" Type="http://schemas.openxmlformats.org/officeDocument/2006/relationships/hyperlink" Target="consultantplus://offline/ref=87551F716D3C61C7348CC84CA09352A0BB2D9DCF6B022627BB546D09151692BD6F178DED84B14C087164543F72i1GFK" TargetMode="External"/><Relationship Id="rId22" Type="http://schemas.openxmlformats.org/officeDocument/2006/relationships/hyperlink" Target="consultantplus://offline/ref=548D363405A05B45454FC957B2C497A4DD0874411B52E16890C8F991DC7EDF596DFFE6EB857EE2A4F1A7B634E60D78E9F3C8C5539FQDI6K" TargetMode="External"/><Relationship Id="rId27" Type="http://schemas.openxmlformats.org/officeDocument/2006/relationships/hyperlink" Target="consultantplus://offline/ref=87551F716D3C61C7348CC84CA09352A0BA2C9FC46B012627BB546D09151692BD7D17D5E184B0595C253E0332711E3B612EA2013C4EiDG2K" TargetMode="External"/><Relationship Id="rId30" Type="http://schemas.openxmlformats.org/officeDocument/2006/relationships/hyperlink" Target="consultantplus://offline/ref=87551F716D3C61C7348CC84CA09352A0BB2E98C26B002627BB546D09151692BD7D17D5E880B20659302F5B3D7B08256435BE033Di4G6K" TargetMode="External"/><Relationship Id="rId3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827</TotalTime>
  <Pages>1</Pages>
  <Words>12058</Words>
  <Characters>68732</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Home</cp:lastModifiedBy>
  <cp:revision>50</cp:revision>
  <dcterms:created xsi:type="dcterms:W3CDTF">2019-05-28T10:06:00Z</dcterms:created>
  <dcterms:modified xsi:type="dcterms:W3CDTF">2020-09-25T03:26:00Z</dcterms:modified>
</cp:coreProperties>
</file>